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6788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3DDF388" w:rsidR="00EC45F6" w:rsidRPr="00EC6788" w:rsidRDefault="00D54F95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32"/>
                <w:szCs w:val="32"/>
              </w:rPr>
            </w:pPr>
            <w:r w:rsidRPr="00EC6788">
              <w:rPr>
                <w:rFonts w:ascii="Noto Serif Armenian Light" w:hAnsi="Noto Serif Armenian Light"/>
                <w:b/>
                <w:sz w:val="32"/>
                <w:szCs w:val="32"/>
              </w:rPr>
              <w:t>Dealing with Bodily Fluids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791AD694" w:rsidR="00EC45F6" w:rsidRPr="00EC45F6" w:rsidRDefault="008B503D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092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BEA9786" w:rsidR="00EC45F6" w:rsidRPr="00EC45F6" w:rsidRDefault="008B503D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110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EC6788">
        <w:trPr>
          <w:cantSplit/>
          <w:trHeight w:val="539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1B012774" w:rsidR="00EC45F6" w:rsidRPr="00EC6788" w:rsidRDefault="00EC45F6" w:rsidP="00EC6788">
            <w:pPr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EC6788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684C03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684C03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750785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="00D54F95" w:rsidRPr="00D54F95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Blood borne virus, infections</w:t>
            </w:r>
            <w:r w:rsidR="00D54F95" w:rsidRPr="00FB70F0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  <w:r w:rsidR="00FB70F0" w:rsidRPr="00FB70F0">
              <w:rPr>
                <w:rFonts w:ascii="Arial" w:eastAsia="Times New Roman" w:hAnsi="Arial" w:cs="Arial"/>
                <w:b/>
                <w:color w:val="000080"/>
                <w:kern w:val="0"/>
                <w:sz w:val="24"/>
                <w:szCs w:val="20"/>
                <w:lang w:eastAsia="en-AU"/>
                <w14:ligatures w14:val="none"/>
              </w:rPr>
              <w:t xml:space="preserve"> </w:t>
            </w:r>
          </w:p>
        </w:tc>
      </w:tr>
      <w:tr w:rsidR="00EC45F6" w:rsidRPr="00EC45F6" w14:paraId="375B2B3D" w14:textId="77777777" w:rsidTr="00EC6788">
        <w:trPr>
          <w:cantSplit/>
          <w:trHeight w:val="1681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70697D53" w:rsidR="00EC45F6" w:rsidRPr="00EC45F6" w:rsidRDefault="00FB70F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653983C" wp14:editId="1403CA02">
                  <wp:extent cx="762000" cy="1028700"/>
                  <wp:effectExtent l="0" t="0" r="0" b="0"/>
                  <wp:docPr id="2378207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48F9E0FB" w:rsidR="00EC45F6" w:rsidRPr="00EC45F6" w:rsidRDefault="00D54F95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74A994A2" wp14:editId="3F3AAC89">
                  <wp:extent cx="749935" cy="1017905"/>
                  <wp:effectExtent l="0" t="0" r="0" b="0"/>
                  <wp:docPr id="104898250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45D61A09" w:rsidR="00EC45F6" w:rsidRPr="00EC45F6" w:rsidRDefault="00D54F95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6BD2170" wp14:editId="5AE95E5E">
                  <wp:extent cx="749935" cy="1017905"/>
                  <wp:effectExtent l="0" t="0" r="0" b="0"/>
                  <wp:docPr id="83740350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54C4EF9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21C6E5C1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686D776C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</w:tr>
      <w:tr w:rsidR="00D54F95" w:rsidRPr="00EC45F6" w14:paraId="1B6C5CC0" w14:textId="77777777" w:rsidTr="00EC6788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B57" w14:textId="77777777" w:rsidR="00D54F95" w:rsidRDefault="00D54F95" w:rsidP="00D54F95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7678FAFA" w14:textId="77777777" w:rsidR="00D54F95" w:rsidRPr="00A2640D" w:rsidRDefault="00D54F95" w:rsidP="00D54F95">
            <w:pPr>
              <w:numPr>
                <w:ilvl w:val="0"/>
                <w:numId w:val="5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Standard precautions are recommended in the handling of:</w:t>
            </w:r>
          </w:p>
          <w:p w14:paraId="1A414B20" w14:textId="77777777" w:rsidR="00D54F95" w:rsidRDefault="00D54F95" w:rsidP="00D54F95">
            <w:pPr>
              <w:numPr>
                <w:ilvl w:val="0"/>
                <w:numId w:val="11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blood, including dried blood</w:t>
            </w:r>
          </w:p>
          <w:p w14:paraId="55EBB94E" w14:textId="77777777" w:rsidR="00D54F95" w:rsidRPr="00A2640D" w:rsidRDefault="00D54F95" w:rsidP="00D54F95">
            <w:pPr>
              <w:numPr>
                <w:ilvl w:val="0"/>
                <w:numId w:val="11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 xml:space="preserve">all other body substances including saliva, urine and faeces, regardless of    </w:t>
            </w:r>
          </w:p>
          <w:p w14:paraId="4F30C565" w14:textId="77777777" w:rsidR="00D54F95" w:rsidRDefault="00D54F95" w:rsidP="00D54F95">
            <w:pPr>
              <w:ind w:left="360"/>
              <w:rPr>
                <w:rFonts w:eastAsia="Arial"/>
              </w:rPr>
            </w:pPr>
            <w:r w:rsidRPr="00A2640D">
              <w:rPr>
                <w:rFonts w:eastAsia="Arial"/>
              </w:rPr>
              <w:t xml:space="preserve">           whether they contain visible blood</w:t>
            </w:r>
          </w:p>
          <w:p w14:paraId="1D11884A" w14:textId="77777777" w:rsidR="00D54F95" w:rsidRDefault="00D54F95" w:rsidP="00D54F95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broken skin</w:t>
            </w:r>
          </w:p>
          <w:p w14:paraId="44A63522" w14:textId="77777777" w:rsidR="00D54F95" w:rsidRPr="00A2640D" w:rsidRDefault="00D54F95" w:rsidP="00D54F95">
            <w:pPr>
              <w:numPr>
                <w:ilvl w:val="0"/>
                <w:numId w:val="12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mucous membranes (lining of nose, mouth and genitals)</w:t>
            </w:r>
          </w:p>
          <w:p w14:paraId="6F1533AD" w14:textId="3751204F" w:rsidR="00D54F95" w:rsidRPr="00684C03" w:rsidRDefault="00D54F95" w:rsidP="00D54F95">
            <w:pPr>
              <w:spacing w:before="60" w:after="6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Standard precautions are good hygiene practices relating to hand hygiene, the use of gloves and other protective clothing (as appropriate),</w:t>
            </w:r>
            <w:r>
              <w:rPr>
                <w:rFonts w:eastAsia="Arial"/>
              </w:rPr>
              <w:t xml:space="preserve"> and the safe disposal of waste</w:t>
            </w:r>
          </w:p>
        </w:tc>
      </w:tr>
      <w:tr w:rsidR="00D54F95" w:rsidRPr="00EC45F6" w14:paraId="594AA48D" w14:textId="77777777" w:rsidTr="00EC6788">
        <w:trPr>
          <w:cantSplit/>
          <w:trHeight w:val="1978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110" w14:textId="77777777" w:rsidR="00D54F95" w:rsidRDefault="00D54F95" w:rsidP="00D54F95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509FAEE6" w14:textId="77777777" w:rsidR="00D54F95" w:rsidRPr="00F12C1F" w:rsidRDefault="00D54F95" w:rsidP="00D54F95">
            <w:pPr>
              <w:rPr>
                <w:rFonts w:eastAsia="Arial"/>
                <w:b/>
              </w:rPr>
            </w:pPr>
            <w:r w:rsidRPr="00F12C1F">
              <w:rPr>
                <w:rFonts w:eastAsia="Arial"/>
                <w:b/>
              </w:rPr>
              <w:t>SURFACE CLEANING OF BLOOD &amp; BODY SUBSTANCES</w:t>
            </w:r>
          </w:p>
          <w:p w14:paraId="19059076" w14:textId="77777777" w:rsidR="00D54F95" w:rsidRPr="00A2640D" w:rsidRDefault="00D54F95" w:rsidP="00D54F95">
            <w:pPr>
              <w:rPr>
                <w:rFonts w:eastAsia="Arial"/>
              </w:rPr>
            </w:pPr>
            <w:r w:rsidRPr="00A2640D">
              <w:rPr>
                <w:rFonts w:eastAsia="Arial"/>
              </w:rPr>
              <w:t>If the blood or body fluids are spilled on surfaces, the following cleaning procedures must be followed:</w:t>
            </w:r>
          </w:p>
          <w:p w14:paraId="0583CFB8" w14:textId="48D67641" w:rsidR="00D54F95" w:rsidRPr="00A2640D" w:rsidRDefault="00D54F95" w:rsidP="00EC6788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Deal with the spill as soon as possible.</w:t>
            </w:r>
          </w:p>
          <w:p w14:paraId="2CC478F2" w14:textId="3C63E225" w:rsidR="00D54F95" w:rsidRPr="00A2640D" w:rsidRDefault="00D54F95" w:rsidP="00EC6788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Protect yourself by wearing disposable rubber gloves. Eye protection and a plastic apron</w:t>
            </w:r>
            <w:r w:rsidR="00EC6788">
              <w:rPr>
                <w:rFonts w:eastAsia="Arial"/>
              </w:rPr>
              <w:t xml:space="preserve"> </w:t>
            </w:r>
            <w:r w:rsidRPr="00A2640D">
              <w:rPr>
                <w:rFonts w:eastAsia="Arial"/>
              </w:rPr>
              <w:t>should be worn where there is a risk of splashing.</w:t>
            </w:r>
          </w:p>
          <w:p w14:paraId="0860B11C" w14:textId="28E334AA" w:rsidR="00D54F95" w:rsidRPr="00A2640D" w:rsidRDefault="00D54F95" w:rsidP="00EC6788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Remove as much of the spill as possible with paper towel.</w:t>
            </w:r>
          </w:p>
          <w:p w14:paraId="007746CF" w14:textId="2DE1B715" w:rsidR="00D54F95" w:rsidRPr="00A2640D" w:rsidRDefault="00D54F95" w:rsidP="00EC6788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Clean area with warm water and detergent, using a disposable cleaning cloth or sponge.</w:t>
            </w:r>
          </w:p>
          <w:p w14:paraId="7AE4192F" w14:textId="65B6167F" w:rsidR="00D54F95" w:rsidRPr="00A2640D" w:rsidRDefault="00D54F95" w:rsidP="00EC6788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The area should be left clean and dry.</w:t>
            </w:r>
          </w:p>
          <w:p w14:paraId="1BA723CD" w14:textId="727CB43D" w:rsidR="00D54F95" w:rsidRPr="00A2640D" w:rsidRDefault="00D54F95" w:rsidP="00EC6788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Disinfect the area with a solution of household bleach, diluted according to the manufacturer’s instructions.</w:t>
            </w:r>
          </w:p>
          <w:p w14:paraId="76153AEC" w14:textId="0C14580F" w:rsidR="00D54F95" w:rsidRDefault="00D54F95" w:rsidP="00EC6788">
            <w:pPr>
              <w:numPr>
                <w:ilvl w:val="0"/>
                <w:numId w:val="13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Remove and dispose of gloves, paper towel, and cleaning cloth in a sealed plastic bag after use. The plastic bag may then be thrown away with normal waste.</w:t>
            </w:r>
          </w:p>
          <w:p w14:paraId="51A92A31" w14:textId="77777777" w:rsidR="00EC6788" w:rsidRDefault="00EC6788" w:rsidP="00EC6788">
            <w:pPr>
              <w:spacing w:after="0" w:line="240" w:lineRule="auto"/>
              <w:rPr>
                <w:rFonts w:eastAsia="Arial"/>
                <w:b/>
              </w:rPr>
            </w:pPr>
          </w:p>
          <w:p w14:paraId="27826C91" w14:textId="0382F2CC" w:rsidR="00D54F95" w:rsidRPr="00F12C1F" w:rsidRDefault="00D54F95" w:rsidP="00D54F95">
            <w:pPr>
              <w:rPr>
                <w:rFonts w:eastAsia="Arial"/>
                <w:b/>
              </w:rPr>
            </w:pPr>
            <w:r w:rsidRPr="00F12C1F">
              <w:rPr>
                <w:rFonts w:eastAsia="Arial"/>
                <w:b/>
              </w:rPr>
              <w:t>MANAGING EXPOSURE TO BLOOD OR OTHER BODY SUBSTANCES</w:t>
            </w:r>
          </w:p>
          <w:p w14:paraId="518BC1D4" w14:textId="77777777" w:rsidR="00D54F95" w:rsidRPr="00A2640D" w:rsidRDefault="00D54F95" w:rsidP="00D54F95">
            <w:pPr>
              <w:rPr>
                <w:rFonts w:eastAsia="Arial"/>
              </w:rPr>
            </w:pPr>
            <w:r w:rsidRPr="00A2640D">
              <w:rPr>
                <w:rFonts w:eastAsia="Arial"/>
              </w:rPr>
              <w:t>Wash hands thoroughly with soap and warm water.</w:t>
            </w:r>
          </w:p>
          <w:p w14:paraId="7997C2F8" w14:textId="77777777" w:rsidR="00D54F95" w:rsidRPr="00A2640D" w:rsidRDefault="00D54F95" w:rsidP="00EC6788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If any person has contact with blood or body fluids, the following procedures should be observed:</w:t>
            </w:r>
          </w:p>
          <w:p w14:paraId="4E1FA5F2" w14:textId="77777777" w:rsidR="00D54F95" w:rsidRPr="00A2640D" w:rsidRDefault="00D54F95" w:rsidP="00EC6788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lastRenderedPageBreak/>
              <w:t>Remove contaminated clothing</w:t>
            </w:r>
          </w:p>
          <w:p w14:paraId="2F2E0683" w14:textId="77777777" w:rsidR="00D54F95" w:rsidRPr="00A2640D" w:rsidRDefault="00D54F95" w:rsidP="00EC6788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If blood or body fluids gets on the skin, irrespective of whether there are cuts or abrasions, wash well with soap and water.</w:t>
            </w:r>
          </w:p>
          <w:p w14:paraId="13BCA204" w14:textId="77777777" w:rsidR="00D54F95" w:rsidRPr="00A2640D" w:rsidRDefault="00D54F95" w:rsidP="00EC6788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If the eyes are splashed, rinse the area gently but thoroughly with water while the eyes are open.</w:t>
            </w:r>
          </w:p>
          <w:p w14:paraId="5AF738CB" w14:textId="46A01F70" w:rsidR="00D54F95" w:rsidRPr="00684C03" w:rsidRDefault="00D54F95" w:rsidP="00EC6788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"/>
              </w:rPr>
            </w:pPr>
            <w:r w:rsidRPr="00A2640D">
              <w:rPr>
                <w:rFonts w:eastAsia="Arial"/>
              </w:rPr>
              <w:t>If blood or body fluid gets in the mouth, spit it out and rinse the mouth with water several times, spitting the water out each time.</w:t>
            </w:r>
          </w:p>
        </w:tc>
      </w:tr>
      <w:tr w:rsidR="00D54F95" w:rsidRPr="00EC45F6" w14:paraId="01D48D7B" w14:textId="77777777" w:rsidTr="00EC6788">
        <w:trPr>
          <w:cantSplit/>
          <w:trHeight w:val="871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712" w14:textId="77777777" w:rsidR="00D54F95" w:rsidRDefault="00D54F95" w:rsidP="00D54F95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lastRenderedPageBreak/>
              <w:t>HOUSEKEEPING</w:t>
            </w:r>
          </w:p>
          <w:p w14:paraId="7D1AA262" w14:textId="246176AD" w:rsidR="00D54F95" w:rsidRPr="00EC45F6" w:rsidRDefault="00D54F95" w:rsidP="00D54F95">
            <w:pPr>
              <w:spacing w:before="60" w:after="60" w:line="240" w:lineRule="auto"/>
              <w:ind w:left="360"/>
              <w:rPr>
                <w:rFonts w:ascii="Noto Serif Armenian Light" w:hAnsi="Noto Serif Armenian Light" w:cs="Arial"/>
                <w:iCs/>
              </w:rPr>
            </w:pPr>
            <w:r w:rsidRPr="00A2640D">
              <w:rPr>
                <w:rFonts w:eastAsia="Arial"/>
              </w:rPr>
              <w:t>All incidents must be reported immediately to your Manager/WHS Coordinator</w:t>
            </w:r>
            <w:r>
              <w:rPr>
                <w:rFonts w:eastAsia="Arial"/>
              </w:rPr>
              <w:t>.</w:t>
            </w:r>
          </w:p>
        </w:tc>
      </w:tr>
      <w:tr w:rsidR="00D54F95" w:rsidRPr="00EC45F6" w14:paraId="49624D90" w14:textId="77777777" w:rsidTr="00EC6788">
        <w:trPr>
          <w:cantSplit/>
          <w:trHeight w:val="403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D54F95" w:rsidRPr="00EC45F6" w:rsidRDefault="00D54F95" w:rsidP="00D54F95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D54F95" w:rsidRPr="00EC45F6" w:rsidRDefault="00D54F95" w:rsidP="00D54F95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1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523D" w14:textId="77777777" w:rsidR="00655584" w:rsidRDefault="00655584" w:rsidP="000A4560">
      <w:pPr>
        <w:spacing w:after="0" w:line="240" w:lineRule="auto"/>
      </w:pPr>
      <w:r>
        <w:separator/>
      </w:r>
    </w:p>
  </w:endnote>
  <w:endnote w:type="continuationSeparator" w:id="0">
    <w:p w14:paraId="0FC51A61" w14:textId="77777777" w:rsidR="00655584" w:rsidRDefault="00655584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9BA0" w14:textId="77777777" w:rsidR="00655584" w:rsidRDefault="00655584" w:rsidP="000A4560">
      <w:pPr>
        <w:spacing w:after="0" w:line="240" w:lineRule="auto"/>
      </w:pPr>
      <w:r>
        <w:separator/>
      </w:r>
    </w:p>
  </w:footnote>
  <w:footnote w:type="continuationSeparator" w:id="0">
    <w:p w14:paraId="4BEB6551" w14:textId="77777777" w:rsidR="00655584" w:rsidRDefault="00655584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78ADA4E2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6788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1F452783" w:rsidR="00B308FC" w:rsidRDefault="00EC6788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78ADA4E2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6788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1F452783" w:rsidR="00B308FC" w:rsidRDefault="00EC6788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147"/>
    <w:multiLevelType w:val="hybridMultilevel"/>
    <w:tmpl w:val="91BEC3C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C075A"/>
    <w:multiLevelType w:val="hybridMultilevel"/>
    <w:tmpl w:val="8D1499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343C"/>
    <w:multiLevelType w:val="hybridMultilevel"/>
    <w:tmpl w:val="3558C30A"/>
    <w:lvl w:ilvl="0" w:tplc="A5BA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CA55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E12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766C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7E6E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44E14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74D3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00FB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7222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D2D4E14"/>
    <w:multiLevelType w:val="hybridMultilevel"/>
    <w:tmpl w:val="0F883CC2"/>
    <w:lvl w:ilvl="0" w:tplc="44804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C04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8A50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40D9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9233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DAD3B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AA68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841A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3E899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816DE7"/>
    <w:multiLevelType w:val="hybridMultilevel"/>
    <w:tmpl w:val="0A1E7BC0"/>
    <w:lvl w:ilvl="0" w:tplc="2AF0B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EE9F0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51B875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7267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92D1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EA3E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52A6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8A6E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9CF90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DE11C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1" w15:restartNumberingAfterBreak="0">
    <w:nsid w:val="688329C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7"/>
  </w:num>
  <w:num w:numId="2" w16cid:durableId="1066801438">
    <w:abstractNumId w:val="10"/>
  </w:num>
  <w:num w:numId="3" w16cid:durableId="55057329">
    <w:abstractNumId w:val="4"/>
  </w:num>
  <w:num w:numId="4" w16cid:durableId="891581603">
    <w:abstractNumId w:val="12"/>
  </w:num>
  <w:num w:numId="5" w16cid:durableId="2115903123">
    <w:abstractNumId w:val="9"/>
  </w:num>
  <w:num w:numId="6" w16cid:durableId="759328569">
    <w:abstractNumId w:val="13"/>
  </w:num>
  <w:num w:numId="7" w16cid:durableId="489685290">
    <w:abstractNumId w:val="2"/>
  </w:num>
  <w:num w:numId="8" w16cid:durableId="696665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14578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939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958099">
    <w:abstractNumId w:val="1"/>
  </w:num>
  <w:num w:numId="12" w16cid:durableId="415980269">
    <w:abstractNumId w:val="0"/>
  </w:num>
  <w:num w:numId="13" w16cid:durableId="1578130802">
    <w:abstractNumId w:val="11"/>
  </w:num>
  <w:num w:numId="14" w16cid:durableId="152779284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25990"/>
    <w:rsid w:val="00150414"/>
    <w:rsid w:val="00197A7D"/>
    <w:rsid w:val="00283265"/>
    <w:rsid w:val="0035226C"/>
    <w:rsid w:val="00356151"/>
    <w:rsid w:val="00390A9C"/>
    <w:rsid w:val="005034BA"/>
    <w:rsid w:val="005D3974"/>
    <w:rsid w:val="0061632A"/>
    <w:rsid w:val="00655584"/>
    <w:rsid w:val="00684C03"/>
    <w:rsid w:val="00750785"/>
    <w:rsid w:val="00751F9C"/>
    <w:rsid w:val="007B77D6"/>
    <w:rsid w:val="007C2910"/>
    <w:rsid w:val="007E4114"/>
    <w:rsid w:val="007E53AA"/>
    <w:rsid w:val="00881786"/>
    <w:rsid w:val="008B503D"/>
    <w:rsid w:val="008C68CF"/>
    <w:rsid w:val="009175BB"/>
    <w:rsid w:val="009214F7"/>
    <w:rsid w:val="009B25E3"/>
    <w:rsid w:val="00A60BE3"/>
    <w:rsid w:val="00AA7A78"/>
    <w:rsid w:val="00AD4256"/>
    <w:rsid w:val="00B308FC"/>
    <w:rsid w:val="00BA76CA"/>
    <w:rsid w:val="00BE0CAA"/>
    <w:rsid w:val="00C02B8E"/>
    <w:rsid w:val="00CB4075"/>
    <w:rsid w:val="00D54F95"/>
    <w:rsid w:val="00E506C0"/>
    <w:rsid w:val="00EB2094"/>
    <w:rsid w:val="00EC45F6"/>
    <w:rsid w:val="00EC6788"/>
    <w:rsid w:val="00EE2988"/>
    <w:rsid w:val="00F141B7"/>
    <w:rsid w:val="00F67C7F"/>
    <w:rsid w:val="00F7707E"/>
    <w:rsid w:val="00FB70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1874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2026-03-20T00:56:00Z</dcterms:created>
  <dcterms:modified xsi:type="dcterms:W3CDTF">2026-04-08T01:41:00Z</dcterms:modified>
</cp:coreProperties>
</file>