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EC45F6">
      <w:pPr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36CBCA2E" w:rsidR="00EC45F6" w:rsidRPr="00EC45F6" w:rsidRDefault="00243E27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Forklifts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37E6BB21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</w:t>
            </w:r>
            <w:r w:rsidR="00012015">
              <w:rPr>
                <w:rFonts w:ascii="Noto Serif Armenian Light" w:hAnsi="Noto Serif Armenian Light"/>
                <w:b/>
                <w:sz w:val="18"/>
                <w:szCs w:val="18"/>
              </w:rPr>
              <w:t>8</w:t>
            </w:r>
            <w:r w:rsidR="00A724C0">
              <w:rPr>
                <w:rFonts w:ascii="Noto Serif Armenian Light" w:hAnsi="Noto Serif Armenian Light"/>
                <w:b/>
                <w:sz w:val="18"/>
                <w:szCs w:val="18"/>
              </w:rPr>
              <w:t>4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7FEA40ED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</w:t>
            </w:r>
            <w:r w:rsidR="00A724C0">
              <w:rPr>
                <w:rFonts w:ascii="Noto Serif Armenian Light" w:hAnsi="Noto Serif Armenian Light"/>
                <w:b/>
                <w:sz w:val="18"/>
                <w:szCs w:val="18"/>
              </w:rPr>
              <w:t>90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367BA4EA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RISKS:</w:t>
            </w:r>
            <w:r w:rsidR="008F0E09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8F0E09">
              <w:t xml:space="preserve"> </w:t>
            </w:r>
            <w:r w:rsidR="009072B5">
              <w:t xml:space="preserve"> </w:t>
            </w:r>
            <w:r w:rsidR="00CB4F9F">
              <w:t xml:space="preserve"> </w:t>
            </w:r>
            <w:r w:rsidR="00F06355">
              <w:t xml:space="preserve"> </w:t>
            </w:r>
            <w:r w:rsidR="006F1178">
              <w:t xml:space="preserve"> </w:t>
            </w:r>
            <w:r w:rsidR="00DC56D8">
              <w:t xml:space="preserve"> </w:t>
            </w:r>
            <w:r w:rsidR="00CD110B">
              <w:t xml:space="preserve"> </w:t>
            </w:r>
            <w:r w:rsidR="00D4218B">
              <w:t xml:space="preserve"> </w:t>
            </w:r>
            <w:r w:rsidR="00D00A34">
              <w:t xml:space="preserve"> </w:t>
            </w:r>
            <w:r w:rsidR="00D00A34" w:rsidRPr="00D00A34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Tip overs, Collisions, Overloading, Pedestrians, Unstable ground, Overhead Obstructions, Combustibility due to gases, </w:t>
            </w:r>
            <w:proofErr w:type="gramStart"/>
            <w:r w:rsidR="00D00A34" w:rsidRPr="00D00A34">
              <w:rPr>
                <w:rFonts w:ascii="Noto Serif Armenian Light" w:hAnsi="Noto Serif Armenian Light" w:cs="Arial"/>
                <w:b/>
                <w:sz w:val="20"/>
                <w:szCs w:val="20"/>
              </w:rPr>
              <w:t>Poorly</w:t>
            </w:r>
            <w:proofErr w:type="gramEnd"/>
            <w:r w:rsidR="00D00A34" w:rsidRPr="00D00A34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maintained forklift / attachments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5FF385D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92AAED8" wp14:editId="1C4F5B7E">
                  <wp:extent cx="762000" cy="1028700"/>
                  <wp:effectExtent l="0" t="0" r="0" b="0"/>
                  <wp:docPr id="9513767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4CE575AB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EA291C9" wp14:editId="249A4212">
                  <wp:extent cx="762000" cy="1028700"/>
                  <wp:effectExtent l="0" t="0" r="0" b="0"/>
                  <wp:docPr id="485548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54D1D17A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2EFABA0B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0165870D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11BB2D9E" w:rsidR="00EC45F6" w:rsidRPr="00EC45F6" w:rsidRDefault="00B8399C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409EA3CF" wp14:editId="23A5264D">
                  <wp:extent cx="1457325" cy="1457325"/>
                  <wp:effectExtent l="0" t="0" r="9525" b="9525"/>
                  <wp:docPr id="180697374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64551553" w14:textId="77777777" w:rsidR="00C7352B" w:rsidRPr="00C7352B" w:rsidRDefault="00C7352B" w:rsidP="00C7352B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C7352B">
              <w:rPr>
                <w:rFonts w:ascii="Noto Serif Armenian Light" w:eastAsia="Arial" w:hAnsi="Noto Serif Armenian Light"/>
              </w:rPr>
              <w:t xml:space="preserve">Locate and ensure you are familiar with all machine operations and controls. </w:t>
            </w:r>
          </w:p>
          <w:p w14:paraId="2F1FECCA" w14:textId="77777777" w:rsidR="00C7352B" w:rsidRPr="00C7352B" w:rsidRDefault="00C7352B" w:rsidP="00C7352B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C7352B">
              <w:rPr>
                <w:rFonts w:ascii="Noto Serif Armenian Light" w:eastAsia="Arial" w:hAnsi="Noto Serif Armenian Light"/>
              </w:rPr>
              <w:t>Check brakes, lights and horn before use.</w:t>
            </w:r>
          </w:p>
          <w:p w14:paraId="76CBE0D7" w14:textId="77777777" w:rsidR="00C7352B" w:rsidRPr="00C7352B" w:rsidRDefault="00C7352B" w:rsidP="00C7352B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C7352B">
              <w:rPr>
                <w:rFonts w:ascii="Noto Serif Armenian Light" w:eastAsia="Arial" w:hAnsi="Noto Serif Armenian Light"/>
              </w:rPr>
              <w:t>Ensure reversing beeper and warning lights are operational.</w:t>
            </w:r>
          </w:p>
          <w:p w14:paraId="067D81AF" w14:textId="77777777" w:rsidR="00C7352B" w:rsidRPr="00C7352B" w:rsidRDefault="00C7352B" w:rsidP="00C7352B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C7352B">
              <w:rPr>
                <w:rFonts w:ascii="Noto Serif Armenian Light" w:eastAsia="Arial" w:hAnsi="Noto Serif Armenian Light"/>
              </w:rPr>
              <w:t>Ensure seat belt/safety restraint is in good condition.</w:t>
            </w:r>
          </w:p>
          <w:p w14:paraId="17E4C781" w14:textId="77777777" w:rsidR="00C7352B" w:rsidRPr="00C7352B" w:rsidRDefault="00C7352B" w:rsidP="00C7352B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C7352B">
              <w:rPr>
                <w:rFonts w:ascii="Noto Serif Armenian Light" w:eastAsia="Arial" w:hAnsi="Noto Serif Armenian Light"/>
              </w:rPr>
              <w:t>Know the capacity of the forklift before using it. Do not use a forklift without a load rating plate.</w:t>
            </w:r>
          </w:p>
          <w:p w14:paraId="3EC66ACB" w14:textId="77777777" w:rsidR="00C7352B" w:rsidRPr="00C7352B" w:rsidRDefault="00C7352B" w:rsidP="00C7352B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C7352B">
              <w:rPr>
                <w:rFonts w:ascii="Noto Serif Armenian Light" w:eastAsia="Arial" w:hAnsi="Noto Serif Armenian Light"/>
              </w:rPr>
              <w:t>Check gas-powered vehicles for gas leaks in fuel lines.</w:t>
            </w:r>
          </w:p>
          <w:p w14:paraId="5CFBB9CC" w14:textId="77777777" w:rsidR="00C7352B" w:rsidRPr="00C7352B" w:rsidRDefault="00C7352B" w:rsidP="00C7352B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C7352B">
              <w:rPr>
                <w:rFonts w:ascii="Noto Serif Armenian Light" w:eastAsia="Arial" w:hAnsi="Noto Serif Armenian Light"/>
              </w:rPr>
              <w:t>Ensure the lifting forks are in sound condition and centred either side of the mast.</w:t>
            </w:r>
          </w:p>
          <w:p w14:paraId="6F1533AD" w14:textId="4013AEF6" w:rsidR="00EC45F6" w:rsidRPr="00EC45F6" w:rsidRDefault="00C7352B" w:rsidP="00C7352B">
            <w:pPr>
              <w:numPr>
                <w:ilvl w:val="0"/>
                <w:numId w:val="5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C7352B">
              <w:rPr>
                <w:rFonts w:ascii="Noto Serif Armenian Light" w:eastAsia="Arial" w:hAnsi="Noto Serif Armenian Light"/>
              </w:rPr>
              <w:t>Check tyre pressures. Never drive with a flat or under-inflated tyre.</w:t>
            </w: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608CD5D6" w14:textId="77777777" w:rsidR="00A77A45" w:rsidRPr="00A77A45" w:rsidRDefault="00A77A45" w:rsidP="00A77A4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77A45">
              <w:rPr>
                <w:rFonts w:ascii="Noto Serif Armenian Light" w:eastAsia="Arial" w:hAnsi="Noto Serif Armenian Light"/>
              </w:rPr>
              <w:t>Watch out for pedestrians.</w:t>
            </w:r>
          </w:p>
          <w:p w14:paraId="15F46E87" w14:textId="77777777" w:rsidR="00A77A45" w:rsidRPr="00A77A45" w:rsidRDefault="00A77A45" w:rsidP="00A77A4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77A45">
              <w:rPr>
                <w:rFonts w:ascii="Noto Serif Armenian Light" w:eastAsia="Arial" w:hAnsi="Noto Serif Armenian Light"/>
              </w:rPr>
              <w:t xml:space="preserve">Ensure the lifting tines are secure into the </w:t>
            </w:r>
            <w:proofErr w:type="gramStart"/>
            <w:r w:rsidRPr="00A77A45">
              <w:rPr>
                <w:rFonts w:ascii="Noto Serif Armenian Light" w:eastAsia="Arial" w:hAnsi="Noto Serif Armenian Light"/>
              </w:rPr>
              <w:t>pallet</w:t>
            </w:r>
            <w:proofErr w:type="gramEnd"/>
            <w:r w:rsidRPr="00A77A45">
              <w:rPr>
                <w:rFonts w:ascii="Noto Serif Armenian Light" w:eastAsia="Arial" w:hAnsi="Noto Serif Armenian Light"/>
              </w:rPr>
              <w:t xml:space="preserve"> and the load is stable before lifting or driving off.</w:t>
            </w:r>
          </w:p>
          <w:p w14:paraId="5D40E737" w14:textId="77777777" w:rsidR="00A77A45" w:rsidRPr="00A77A45" w:rsidRDefault="00A77A45" w:rsidP="00A77A4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77A45">
              <w:rPr>
                <w:rFonts w:ascii="Noto Serif Armenian Light" w:eastAsia="Arial" w:hAnsi="Noto Serif Armenian Light"/>
              </w:rPr>
              <w:t>Be careful of ceiling clearance or overhead obstructions when raising the mast.</w:t>
            </w:r>
          </w:p>
          <w:p w14:paraId="1DF30F56" w14:textId="77777777" w:rsidR="00A77A45" w:rsidRPr="00A77A45" w:rsidRDefault="00A77A45" w:rsidP="00A77A4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77A45">
              <w:rPr>
                <w:rFonts w:ascii="Noto Serif Armenian Light" w:eastAsia="Arial" w:hAnsi="Noto Serif Armenian Light"/>
              </w:rPr>
              <w:t>Always remember that the safe working load of a forklift reduces as the mast is tilted forward.</w:t>
            </w:r>
          </w:p>
          <w:p w14:paraId="10A00E5E" w14:textId="77777777" w:rsidR="00A77A45" w:rsidRPr="00A77A45" w:rsidRDefault="00A77A45" w:rsidP="00A77A4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77A45">
              <w:rPr>
                <w:rFonts w:ascii="Noto Serif Armenian Light" w:eastAsia="Arial" w:hAnsi="Noto Serif Armenian Light"/>
              </w:rPr>
              <w:t>Always put the heavy end of the load against the load backrest.</w:t>
            </w:r>
          </w:p>
          <w:p w14:paraId="6753E17F" w14:textId="77777777" w:rsidR="00A77A45" w:rsidRPr="00A77A45" w:rsidRDefault="00A77A45" w:rsidP="00A77A4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77A45">
              <w:rPr>
                <w:rFonts w:ascii="Noto Serif Armenian Light" w:eastAsia="Arial" w:hAnsi="Noto Serif Armenian Light"/>
              </w:rPr>
              <w:t>When approaching a blind corner, use horn and drive slowly.</w:t>
            </w:r>
          </w:p>
          <w:p w14:paraId="17FEAB91" w14:textId="77777777" w:rsidR="00A77A45" w:rsidRPr="00A77A45" w:rsidRDefault="00A77A45" w:rsidP="00A77A4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77A45">
              <w:rPr>
                <w:rFonts w:ascii="Noto Serif Armenian Light" w:eastAsia="Arial" w:hAnsi="Noto Serif Armenian Light"/>
              </w:rPr>
              <w:t>Always have someone guide you if a load restricts your vision.</w:t>
            </w:r>
          </w:p>
          <w:p w14:paraId="200898C5" w14:textId="77777777" w:rsidR="00A77A45" w:rsidRPr="00A77A45" w:rsidRDefault="00A77A45" w:rsidP="00A77A4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77A45">
              <w:rPr>
                <w:rFonts w:ascii="Noto Serif Armenian Light" w:eastAsia="Arial" w:hAnsi="Noto Serif Armenian Light"/>
              </w:rPr>
              <w:t>Slow down when changing direction or on wet or greasy surfaces.</w:t>
            </w:r>
          </w:p>
          <w:p w14:paraId="5AF738CB" w14:textId="04D96ECC" w:rsidR="00EC45F6" w:rsidRPr="00EC45F6" w:rsidRDefault="00A77A45" w:rsidP="00A77A45">
            <w:pPr>
              <w:numPr>
                <w:ilvl w:val="0"/>
                <w:numId w:val="6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A77A45">
              <w:rPr>
                <w:rFonts w:ascii="Noto Serif Armenian Light" w:eastAsia="Arial" w:hAnsi="Noto Serif Armenian Light"/>
              </w:rPr>
              <w:t>Avoid harsh braking, especially when carrying a load.</w:t>
            </w:r>
          </w:p>
        </w:tc>
      </w:tr>
      <w:tr w:rsidR="00EC45F6" w:rsidRPr="00EC45F6" w14:paraId="01D48D7B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lastRenderedPageBreak/>
              <w:t>HOUSEKEEPING</w:t>
            </w:r>
          </w:p>
          <w:p w14:paraId="38C9739D" w14:textId="77777777" w:rsidR="00EB504C" w:rsidRPr="00EB504C" w:rsidRDefault="00EB504C" w:rsidP="00EB504C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B504C">
              <w:rPr>
                <w:rFonts w:ascii="Noto Serif Armenian Light" w:eastAsia="Arial" w:hAnsi="Noto Serif Armenian Light"/>
              </w:rPr>
              <w:t>When stopping the forklift:</w:t>
            </w:r>
          </w:p>
          <w:p w14:paraId="236530B8" w14:textId="77777777" w:rsidR="00EB504C" w:rsidRPr="00EB504C" w:rsidRDefault="00EB504C" w:rsidP="00EB504C">
            <w:pPr>
              <w:numPr>
                <w:ilvl w:val="0"/>
                <w:numId w:val="9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B504C">
              <w:rPr>
                <w:rFonts w:ascii="Noto Serif Armenian Light" w:eastAsia="Arial" w:hAnsi="Noto Serif Armenian Light"/>
              </w:rPr>
              <w:t>Park on even ground and lower the forks to the ground.</w:t>
            </w:r>
          </w:p>
          <w:p w14:paraId="7C0ABEC8" w14:textId="77777777" w:rsidR="00EB504C" w:rsidRPr="00EB504C" w:rsidRDefault="00EB504C" w:rsidP="00EB504C">
            <w:pPr>
              <w:numPr>
                <w:ilvl w:val="0"/>
                <w:numId w:val="9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B504C">
              <w:rPr>
                <w:rFonts w:ascii="Noto Serif Armenian Light" w:eastAsia="Arial" w:hAnsi="Noto Serif Armenian Light"/>
              </w:rPr>
              <w:t>Shift the gear selector to park position and apply the parking brake.</w:t>
            </w:r>
          </w:p>
          <w:p w14:paraId="43460AD9" w14:textId="77777777" w:rsidR="00EB504C" w:rsidRPr="00EB504C" w:rsidRDefault="00EB504C" w:rsidP="00EB504C">
            <w:pPr>
              <w:numPr>
                <w:ilvl w:val="0"/>
                <w:numId w:val="9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B504C">
              <w:rPr>
                <w:rFonts w:ascii="Noto Serif Armenian Light" w:eastAsia="Arial" w:hAnsi="Noto Serif Armenian Light"/>
              </w:rPr>
              <w:t xml:space="preserve">Turn off the ignition and remove the keys. </w:t>
            </w:r>
          </w:p>
          <w:p w14:paraId="711AFAF9" w14:textId="77777777" w:rsidR="00EB504C" w:rsidRDefault="00EB504C" w:rsidP="00EB504C">
            <w:pPr>
              <w:numPr>
                <w:ilvl w:val="0"/>
                <w:numId w:val="9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B504C">
              <w:rPr>
                <w:rFonts w:ascii="Noto Serif Armenian Light" w:eastAsia="Arial" w:hAnsi="Noto Serif Armenian Light"/>
              </w:rPr>
              <w:t xml:space="preserve">For gas-powered vehicles, turn off gas and don’t park near an ignition source, doorway or pit. </w:t>
            </w:r>
          </w:p>
          <w:p w14:paraId="62428444" w14:textId="77777777" w:rsidR="00E200A8" w:rsidRPr="00EB504C" w:rsidRDefault="00E200A8" w:rsidP="00E200A8">
            <w:pPr>
              <w:spacing w:after="0" w:line="240" w:lineRule="auto"/>
              <w:ind w:left="720"/>
              <w:rPr>
                <w:rFonts w:ascii="Noto Serif Armenian Light" w:eastAsia="Arial" w:hAnsi="Noto Serif Armenian Light"/>
              </w:rPr>
            </w:pPr>
          </w:p>
          <w:p w14:paraId="715B584D" w14:textId="04FC4BE1" w:rsidR="00EB504C" w:rsidRPr="00CC46B2" w:rsidRDefault="00CC46B2" w:rsidP="00EB504C">
            <w:pPr>
              <w:pStyle w:val="ListParagraph"/>
              <w:ind w:left="360"/>
              <w:rPr>
                <w:rFonts w:ascii="Noto Serif Armenian Light" w:eastAsia="Arial" w:hAnsi="Noto Serif Armenian Light"/>
                <w:b/>
                <w:bCs/>
                <w:kern w:val="2"/>
                <w14:ligatures w14:val="standardContextual"/>
              </w:rPr>
            </w:pPr>
            <w:r w:rsidRPr="00CC46B2">
              <w:rPr>
                <w:rFonts w:ascii="Noto Serif Armenian Light" w:eastAsia="Arial" w:hAnsi="Noto Serif Armenian Light"/>
                <w:b/>
                <w:bCs/>
                <w:kern w:val="2"/>
                <w14:ligatures w14:val="standardContextual"/>
              </w:rPr>
              <w:t>REFUELLING</w:t>
            </w:r>
          </w:p>
          <w:p w14:paraId="59FB0629" w14:textId="11D044F1" w:rsidR="00007F71" w:rsidRPr="00007F71" w:rsidRDefault="00007F71" w:rsidP="00007F71">
            <w:pPr>
              <w:numPr>
                <w:ilvl w:val="0"/>
                <w:numId w:val="10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07F71">
              <w:rPr>
                <w:rFonts w:ascii="Noto Serif Armenian Light" w:eastAsia="Arial" w:hAnsi="Noto Serif Armenian Light"/>
              </w:rPr>
              <w:t>For gas-powered vehicles, change gas bottles in a well-ventilated area clear of a naked flame or source of ignition.</w:t>
            </w:r>
          </w:p>
          <w:p w14:paraId="7D1AA262" w14:textId="6C4F9A27" w:rsidR="00E6788F" w:rsidRPr="00187175" w:rsidRDefault="00007F71" w:rsidP="00007F71">
            <w:pPr>
              <w:numPr>
                <w:ilvl w:val="0"/>
                <w:numId w:val="10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07F71">
              <w:rPr>
                <w:rFonts w:ascii="Noto Serif Armenian Light" w:eastAsia="Arial" w:hAnsi="Noto Serif Armenian Light"/>
              </w:rPr>
              <w:t>For battery-operated vehicles, charge in well-ventilated area.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1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C96B" w14:textId="77777777" w:rsidR="00412C26" w:rsidRDefault="00412C26" w:rsidP="000A4560">
      <w:pPr>
        <w:spacing w:after="0" w:line="240" w:lineRule="auto"/>
      </w:pPr>
      <w:r>
        <w:separator/>
      </w:r>
    </w:p>
  </w:endnote>
  <w:endnote w:type="continuationSeparator" w:id="0">
    <w:p w14:paraId="6D248CAC" w14:textId="77777777" w:rsidR="00412C26" w:rsidRDefault="00412C26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03AB" w14:textId="77777777" w:rsidR="00412C26" w:rsidRDefault="00412C26" w:rsidP="000A4560">
      <w:pPr>
        <w:spacing w:after="0" w:line="240" w:lineRule="auto"/>
      </w:pPr>
      <w:r>
        <w:separator/>
      </w:r>
    </w:p>
  </w:footnote>
  <w:footnote w:type="continuationSeparator" w:id="0">
    <w:p w14:paraId="0E60E645" w14:textId="77777777" w:rsidR="00412C26" w:rsidRDefault="00412C26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B11B47F" w:rsidR="00B308FC" w:rsidRDefault="00EC45F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B11B47F" w:rsidR="00B308FC" w:rsidRDefault="00EC45F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CFD"/>
    <w:multiLevelType w:val="multilevel"/>
    <w:tmpl w:val="3988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38C94107"/>
    <w:multiLevelType w:val="hybridMultilevel"/>
    <w:tmpl w:val="BC5A7D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7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441F46"/>
    <w:multiLevelType w:val="hybridMultilevel"/>
    <w:tmpl w:val="5FE418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4"/>
  </w:num>
  <w:num w:numId="2" w16cid:durableId="1066801438">
    <w:abstractNumId w:val="6"/>
  </w:num>
  <w:num w:numId="3" w16cid:durableId="55057329">
    <w:abstractNumId w:val="2"/>
  </w:num>
  <w:num w:numId="4" w16cid:durableId="891581603">
    <w:abstractNumId w:val="7"/>
  </w:num>
  <w:num w:numId="5" w16cid:durableId="2115903123">
    <w:abstractNumId w:val="5"/>
  </w:num>
  <w:num w:numId="6" w16cid:durableId="759328569">
    <w:abstractNumId w:val="8"/>
  </w:num>
  <w:num w:numId="7" w16cid:durableId="489685290">
    <w:abstractNumId w:val="1"/>
  </w:num>
  <w:num w:numId="8" w16cid:durableId="1378236627">
    <w:abstractNumId w:val="3"/>
  </w:num>
  <w:num w:numId="9" w16cid:durableId="538278383">
    <w:abstractNumId w:val="0"/>
  </w:num>
  <w:num w:numId="10" w16cid:durableId="213694569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07F71"/>
    <w:rsid w:val="00012015"/>
    <w:rsid w:val="00090DE8"/>
    <w:rsid w:val="00095A98"/>
    <w:rsid w:val="000A4560"/>
    <w:rsid w:val="000D51E6"/>
    <w:rsid w:val="000D75C3"/>
    <w:rsid w:val="000E0A54"/>
    <w:rsid w:val="000E753A"/>
    <w:rsid w:val="000F216C"/>
    <w:rsid w:val="000F5080"/>
    <w:rsid w:val="00120BFC"/>
    <w:rsid w:val="001244EC"/>
    <w:rsid w:val="00150414"/>
    <w:rsid w:val="001813BF"/>
    <w:rsid w:val="00187175"/>
    <w:rsid w:val="00197A7D"/>
    <w:rsid w:val="001E3198"/>
    <w:rsid w:val="00243E27"/>
    <w:rsid w:val="00261F82"/>
    <w:rsid w:val="00283265"/>
    <w:rsid w:val="002C6CD0"/>
    <w:rsid w:val="002D718E"/>
    <w:rsid w:val="00303D0B"/>
    <w:rsid w:val="00324B95"/>
    <w:rsid w:val="0035226C"/>
    <w:rsid w:val="00356151"/>
    <w:rsid w:val="00390A9C"/>
    <w:rsid w:val="003D0472"/>
    <w:rsid w:val="00412C24"/>
    <w:rsid w:val="00412C26"/>
    <w:rsid w:val="00453FB3"/>
    <w:rsid w:val="00455097"/>
    <w:rsid w:val="004C5546"/>
    <w:rsid w:val="004E3A0C"/>
    <w:rsid w:val="004F34D7"/>
    <w:rsid w:val="005034BA"/>
    <w:rsid w:val="005727E7"/>
    <w:rsid w:val="005B6138"/>
    <w:rsid w:val="005D3974"/>
    <w:rsid w:val="006039BC"/>
    <w:rsid w:val="0061632A"/>
    <w:rsid w:val="006F1178"/>
    <w:rsid w:val="00770FE4"/>
    <w:rsid w:val="007A256F"/>
    <w:rsid w:val="007A5706"/>
    <w:rsid w:val="007B77D6"/>
    <w:rsid w:val="007C2910"/>
    <w:rsid w:val="007C3882"/>
    <w:rsid w:val="007C424A"/>
    <w:rsid w:val="007E4464"/>
    <w:rsid w:val="007E53AA"/>
    <w:rsid w:val="007F70F0"/>
    <w:rsid w:val="0082581D"/>
    <w:rsid w:val="00826E7D"/>
    <w:rsid w:val="00881786"/>
    <w:rsid w:val="00884BA1"/>
    <w:rsid w:val="00886723"/>
    <w:rsid w:val="008C68CF"/>
    <w:rsid w:val="008F0E09"/>
    <w:rsid w:val="00903220"/>
    <w:rsid w:val="009072B5"/>
    <w:rsid w:val="009160A0"/>
    <w:rsid w:val="009175BB"/>
    <w:rsid w:val="009214F7"/>
    <w:rsid w:val="0095009A"/>
    <w:rsid w:val="009B25E3"/>
    <w:rsid w:val="009E038C"/>
    <w:rsid w:val="009E61AE"/>
    <w:rsid w:val="00A356EE"/>
    <w:rsid w:val="00A724C0"/>
    <w:rsid w:val="00A77A45"/>
    <w:rsid w:val="00A77F02"/>
    <w:rsid w:val="00AA7A78"/>
    <w:rsid w:val="00AB2582"/>
    <w:rsid w:val="00AB7959"/>
    <w:rsid w:val="00AD4256"/>
    <w:rsid w:val="00AE345A"/>
    <w:rsid w:val="00B0329D"/>
    <w:rsid w:val="00B308FC"/>
    <w:rsid w:val="00B3648B"/>
    <w:rsid w:val="00B525DA"/>
    <w:rsid w:val="00B7637F"/>
    <w:rsid w:val="00B8399C"/>
    <w:rsid w:val="00BA76CA"/>
    <w:rsid w:val="00BE0CAA"/>
    <w:rsid w:val="00C02B8E"/>
    <w:rsid w:val="00C341CB"/>
    <w:rsid w:val="00C7352B"/>
    <w:rsid w:val="00CA344B"/>
    <w:rsid w:val="00CA712E"/>
    <w:rsid w:val="00CB4075"/>
    <w:rsid w:val="00CB4F9F"/>
    <w:rsid w:val="00CC1334"/>
    <w:rsid w:val="00CC46B2"/>
    <w:rsid w:val="00CD110B"/>
    <w:rsid w:val="00D00A34"/>
    <w:rsid w:val="00D20009"/>
    <w:rsid w:val="00D30667"/>
    <w:rsid w:val="00D4218B"/>
    <w:rsid w:val="00D52FC0"/>
    <w:rsid w:val="00DC0AF4"/>
    <w:rsid w:val="00DC56D8"/>
    <w:rsid w:val="00E200A8"/>
    <w:rsid w:val="00E506C0"/>
    <w:rsid w:val="00E6788F"/>
    <w:rsid w:val="00E71431"/>
    <w:rsid w:val="00E72485"/>
    <w:rsid w:val="00EB2094"/>
    <w:rsid w:val="00EB504C"/>
    <w:rsid w:val="00EC45F6"/>
    <w:rsid w:val="00EE2988"/>
    <w:rsid w:val="00EE6DC4"/>
    <w:rsid w:val="00EF1298"/>
    <w:rsid w:val="00F06355"/>
    <w:rsid w:val="00F07134"/>
    <w:rsid w:val="00F141B7"/>
    <w:rsid w:val="00F31ABD"/>
    <w:rsid w:val="00F50DCB"/>
    <w:rsid w:val="00F540FE"/>
    <w:rsid w:val="00F67C7F"/>
    <w:rsid w:val="00F728F6"/>
    <w:rsid w:val="00F7707E"/>
    <w:rsid w:val="00FC0BBC"/>
    <w:rsid w:val="00FD6DCA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Lisa Nowak</cp:lastModifiedBy>
  <cp:revision>12</cp:revision>
  <dcterms:created xsi:type="dcterms:W3CDTF">2026-03-23T21:24:00Z</dcterms:created>
  <dcterms:modified xsi:type="dcterms:W3CDTF">2026-03-24T00:11:00Z</dcterms:modified>
</cp:coreProperties>
</file>