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CBF4" w14:textId="66766ACA" w:rsidR="00AA7A78" w:rsidRPr="0028121D" w:rsidRDefault="0028121D" w:rsidP="0028121D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TOOLBOX TALK FORM</w:t>
      </w:r>
    </w:p>
    <w:p w14:paraId="0F5D43EB" w14:textId="77777777" w:rsidR="0028121D" w:rsidRPr="0028121D" w:rsidRDefault="0028121D" w:rsidP="0028121D">
      <w:pPr>
        <w:tabs>
          <w:tab w:val="left" w:leader="underscore" w:pos="3969"/>
          <w:tab w:val="left" w:leader="underscore" w:pos="9639"/>
        </w:tabs>
        <w:spacing w:before="240" w:after="60"/>
        <w:jc w:val="both"/>
        <w:outlineLvl w:val="5"/>
        <w:rPr>
          <w:rFonts w:ascii="Noto Serif Armenian Light" w:eastAsia="Times New Roman" w:hAnsi="Noto Serif Armenian Light"/>
          <w:b/>
          <w:bCs/>
          <w:lang w:val="en-US"/>
        </w:rPr>
      </w:pPr>
      <w:r w:rsidRPr="0028121D">
        <w:rPr>
          <w:rFonts w:ascii="Noto Serif Armenian Light" w:eastAsia="Times New Roman" w:hAnsi="Noto Serif Armenian Light"/>
          <w:b/>
          <w:bCs/>
          <w:lang w:val="en-US"/>
        </w:rPr>
        <w:t xml:space="preserve">LOCATION:  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121D">
        <w:rPr>
          <w:rFonts w:ascii="Noto Serif Armenian Light" w:eastAsia="Times New Roman" w:hAnsi="Noto Serif Armenian Light"/>
          <w:b/>
          <w:bCs/>
          <w:lang w:val="en-US"/>
        </w:rPr>
        <w:instrText xml:space="preserve"> FORMTEXT </w:instrTex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separate"/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end"/>
      </w:r>
      <w:bookmarkEnd w:id="0"/>
    </w:p>
    <w:p w14:paraId="08033676" w14:textId="77777777" w:rsidR="0028121D" w:rsidRPr="0028121D" w:rsidRDefault="0028121D" w:rsidP="0028121D">
      <w:pPr>
        <w:tabs>
          <w:tab w:val="left" w:leader="underscore" w:pos="3969"/>
          <w:tab w:val="left" w:leader="underscore" w:pos="9639"/>
        </w:tabs>
        <w:spacing w:before="240" w:after="60"/>
        <w:jc w:val="both"/>
        <w:outlineLvl w:val="5"/>
        <w:rPr>
          <w:rFonts w:ascii="Noto Serif Armenian Light" w:eastAsia="Times New Roman" w:hAnsi="Noto Serif Armenian Light"/>
          <w:b/>
          <w:bCs/>
          <w:lang w:val="en-US"/>
        </w:rPr>
      </w:pPr>
      <w:r w:rsidRPr="0028121D">
        <w:rPr>
          <w:rFonts w:ascii="Noto Serif Armenian Light" w:eastAsia="Times New Roman" w:hAnsi="Noto Serif Armenian Light"/>
          <w:b/>
          <w:bCs/>
          <w:lang w:val="en-US"/>
        </w:rPr>
        <w:t xml:space="preserve">DATE: 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instrText xml:space="preserve"> FORMTEXT </w:instrTex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separate"/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end"/>
      </w:r>
    </w:p>
    <w:p w14:paraId="7E4D0728" w14:textId="77777777" w:rsidR="0028121D" w:rsidRDefault="0028121D" w:rsidP="0028121D">
      <w:pPr>
        <w:tabs>
          <w:tab w:val="left" w:leader="underscore" w:pos="9639"/>
        </w:tabs>
        <w:spacing w:before="240" w:after="60"/>
        <w:jc w:val="both"/>
        <w:outlineLvl w:val="5"/>
        <w:rPr>
          <w:rFonts w:ascii="Noto Serif Armenian Light" w:eastAsia="Times New Roman" w:hAnsi="Noto Serif Armenian Light"/>
          <w:b/>
          <w:bCs/>
          <w:lang w:val="en-US"/>
        </w:rPr>
      </w:pPr>
      <w:r w:rsidRPr="0028121D">
        <w:rPr>
          <w:rFonts w:ascii="Noto Serif Armenian Light" w:eastAsia="Times New Roman" w:hAnsi="Noto Serif Armenian Light"/>
          <w:b/>
          <w:bCs/>
          <w:lang w:val="en-US"/>
        </w:rPr>
        <w:t xml:space="preserve">PERSON RUNNING SESSION: 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8121D">
        <w:rPr>
          <w:rFonts w:ascii="Noto Serif Armenian Light" w:eastAsia="Times New Roman" w:hAnsi="Noto Serif Armenian Light"/>
          <w:b/>
          <w:bCs/>
          <w:lang w:val="en-US"/>
        </w:rPr>
        <w:instrText xml:space="preserve"> FORMTEXT </w:instrTex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separate"/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/>
          <w:b/>
          <w:bCs/>
          <w:lang w:val="en-US"/>
        </w:rPr>
        <w:fldChar w:fldCharType="end"/>
      </w:r>
      <w:bookmarkEnd w:id="1"/>
    </w:p>
    <w:p w14:paraId="29AFB00C" w14:textId="77777777" w:rsidR="0028121D" w:rsidRDefault="0028121D" w:rsidP="0028121D">
      <w:pPr>
        <w:tabs>
          <w:tab w:val="left" w:leader="underscore" w:pos="9639"/>
        </w:tabs>
        <w:spacing w:before="240" w:after="60"/>
        <w:jc w:val="both"/>
        <w:outlineLvl w:val="5"/>
        <w:rPr>
          <w:rFonts w:ascii="Noto Serif Armenian Light" w:eastAsia="Times New Roman" w:hAnsi="Noto Serif Armenian Light"/>
          <w:b/>
          <w:bCs/>
          <w:lang w:val="en-US"/>
        </w:rPr>
      </w:pPr>
    </w:p>
    <w:tbl>
      <w:tblPr>
        <w:tblW w:w="48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55"/>
        <w:gridCol w:w="4269"/>
      </w:tblGrid>
      <w:tr w:rsidR="0028121D" w:rsidRPr="0028121D" w14:paraId="4222ECBD" w14:textId="77777777" w:rsidTr="00C14D18">
        <w:trPr>
          <w:trHeight w:val="170"/>
          <w:jc w:val="center"/>
        </w:trPr>
        <w:tc>
          <w:tcPr>
            <w:tcW w:w="2849" w:type="pct"/>
            <w:shd w:val="clear" w:color="auto" w:fill="C9B5EF" w:themeFill="accent2"/>
            <w:vAlign w:val="center"/>
          </w:tcPr>
          <w:p w14:paraId="10EB6386" w14:textId="77777777" w:rsidR="0028121D" w:rsidRPr="0028121D" w:rsidRDefault="0028121D" w:rsidP="00C14D18">
            <w:pPr>
              <w:spacing w:after="60"/>
              <w:outlineLvl w:val="6"/>
              <w:rPr>
                <w:rFonts w:ascii="Noto Serif Armenian Light" w:eastAsia="Times New Roman" w:hAnsi="Noto Serif Armenian Light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/>
                <w:b/>
                <w:lang w:val="en-US"/>
              </w:rPr>
              <w:t xml:space="preserve">NAME </w:t>
            </w:r>
          </w:p>
        </w:tc>
        <w:tc>
          <w:tcPr>
            <w:tcW w:w="2151" w:type="pct"/>
            <w:shd w:val="clear" w:color="auto" w:fill="C9B5EF" w:themeFill="accent2"/>
            <w:vAlign w:val="center"/>
          </w:tcPr>
          <w:p w14:paraId="3155C2E7" w14:textId="77777777" w:rsidR="0028121D" w:rsidRPr="0028121D" w:rsidRDefault="0028121D" w:rsidP="00C14D18">
            <w:pPr>
              <w:spacing w:after="60"/>
              <w:outlineLvl w:val="6"/>
              <w:rPr>
                <w:rFonts w:ascii="Noto Serif Armenian Light" w:eastAsia="Times New Roman" w:hAnsi="Noto Serif Armenian Light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/>
                <w:b/>
                <w:lang w:val="en-US"/>
              </w:rPr>
              <w:t>SIGNATURE</w:t>
            </w:r>
          </w:p>
        </w:tc>
      </w:tr>
      <w:tr w:rsidR="0028121D" w:rsidRPr="0028121D" w14:paraId="6BA886CD" w14:textId="77777777" w:rsidTr="00C14D18">
        <w:trPr>
          <w:jc w:val="center"/>
        </w:trPr>
        <w:tc>
          <w:tcPr>
            <w:tcW w:w="2849" w:type="pct"/>
          </w:tcPr>
          <w:p w14:paraId="50E0D9D0" w14:textId="77777777" w:rsidR="0028121D" w:rsidRPr="0028121D" w:rsidRDefault="0028121D" w:rsidP="00C14D18">
            <w:pPr>
              <w:tabs>
                <w:tab w:val="left" w:pos="0"/>
                <w:tab w:val="left" w:leader="dot" w:pos="10080"/>
              </w:tabs>
              <w:spacing w:before="90" w:after="90"/>
              <w:ind w:left="360"/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  <w:bookmarkEnd w:id="2"/>
          </w:p>
        </w:tc>
        <w:tc>
          <w:tcPr>
            <w:tcW w:w="2151" w:type="pct"/>
            <w:vAlign w:val="center"/>
          </w:tcPr>
          <w:p w14:paraId="5D10E185" w14:textId="77777777" w:rsidR="0028121D" w:rsidRPr="0028121D" w:rsidRDefault="0028121D" w:rsidP="00C14D18">
            <w:pPr>
              <w:rPr>
                <w:rFonts w:ascii="Noto Serif Armenian Light" w:hAnsi="Noto Serif Armenian Light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</w:p>
        </w:tc>
      </w:tr>
      <w:tr w:rsidR="0028121D" w:rsidRPr="0028121D" w14:paraId="0105F9D9" w14:textId="77777777" w:rsidTr="00C14D18">
        <w:trPr>
          <w:jc w:val="center"/>
        </w:trPr>
        <w:tc>
          <w:tcPr>
            <w:tcW w:w="2849" w:type="pct"/>
          </w:tcPr>
          <w:p w14:paraId="3B485E5C" w14:textId="77777777" w:rsidR="0028121D" w:rsidRPr="0028121D" w:rsidRDefault="0028121D" w:rsidP="00C14D18">
            <w:pPr>
              <w:tabs>
                <w:tab w:val="left" w:pos="0"/>
                <w:tab w:val="left" w:leader="dot" w:pos="10080"/>
              </w:tabs>
              <w:spacing w:before="90" w:after="90"/>
              <w:ind w:left="360"/>
              <w:jc w:val="both"/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end"/>
            </w:r>
            <w:bookmarkEnd w:id="3"/>
          </w:p>
        </w:tc>
        <w:tc>
          <w:tcPr>
            <w:tcW w:w="2151" w:type="pct"/>
            <w:vAlign w:val="center"/>
          </w:tcPr>
          <w:p w14:paraId="6258BADF" w14:textId="77777777" w:rsidR="0028121D" w:rsidRPr="0028121D" w:rsidRDefault="0028121D" w:rsidP="00C14D18">
            <w:pPr>
              <w:rPr>
                <w:rFonts w:ascii="Noto Serif Armenian Light" w:hAnsi="Noto Serif Armenian Light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</w:p>
        </w:tc>
      </w:tr>
      <w:tr w:rsidR="0028121D" w:rsidRPr="0028121D" w14:paraId="3D091804" w14:textId="77777777" w:rsidTr="00C14D18">
        <w:trPr>
          <w:jc w:val="center"/>
        </w:trPr>
        <w:tc>
          <w:tcPr>
            <w:tcW w:w="2849" w:type="pct"/>
          </w:tcPr>
          <w:p w14:paraId="5D4E9E78" w14:textId="77777777" w:rsidR="0028121D" w:rsidRPr="0028121D" w:rsidRDefault="0028121D" w:rsidP="00C14D18">
            <w:pPr>
              <w:tabs>
                <w:tab w:val="left" w:pos="0"/>
                <w:tab w:val="left" w:leader="dot" w:pos="10080"/>
              </w:tabs>
              <w:spacing w:before="90" w:after="90"/>
              <w:ind w:left="360"/>
              <w:jc w:val="both"/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end"/>
            </w:r>
            <w:bookmarkEnd w:id="4"/>
          </w:p>
        </w:tc>
        <w:tc>
          <w:tcPr>
            <w:tcW w:w="2151" w:type="pct"/>
            <w:vAlign w:val="center"/>
          </w:tcPr>
          <w:p w14:paraId="2C225AFB" w14:textId="77777777" w:rsidR="0028121D" w:rsidRPr="0028121D" w:rsidRDefault="0028121D" w:rsidP="00C14D18">
            <w:pPr>
              <w:rPr>
                <w:rFonts w:ascii="Noto Serif Armenian Light" w:hAnsi="Noto Serif Armenian Light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</w:p>
        </w:tc>
      </w:tr>
      <w:tr w:rsidR="0028121D" w:rsidRPr="0028121D" w14:paraId="5AAE9AB0" w14:textId="77777777" w:rsidTr="00C14D18">
        <w:trPr>
          <w:jc w:val="center"/>
        </w:trPr>
        <w:tc>
          <w:tcPr>
            <w:tcW w:w="2849" w:type="pct"/>
          </w:tcPr>
          <w:p w14:paraId="20EB1A36" w14:textId="77777777" w:rsidR="0028121D" w:rsidRPr="0028121D" w:rsidRDefault="0028121D" w:rsidP="00C14D18">
            <w:pPr>
              <w:tabs>
                <w:tab w:val="left" w:pos="0"/>
                <w:tab w:val="left" w:leader="dot" w:pos="10080"/>
              </w:tabs>
              <w:spacing w:before="90" w:after="90"/>
              <w:ind w:left="360"/>
              <w:jc w:val="both"/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end"/>
            </w:r>
            <w:bookmarkEnd w:id="5"/>
          </w:p>
        </w:tc>
        <w:tc>
          <w:tcPr>
            <w:tcW w:w="2151" w:type="pct"/>
            <w:vAlign w:val="center"/>
          </w:tcPr>
          <w:p w14:paraId="76594B67" w14:textId="77777777" w:rsidR="0028121D" w:rsidRPr="0028121D" w:rsidRDefault="0028121D" w:rsidP="00C14D18">
            <w:pPr>
              <w:rPr>
                <w:rFonts w:ascii="Noto Serif Armenian Light" w:hAnsi="Noto Serif Armenian Light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</w:p>
        </w:tc>
      </w:tr>
      <w:tr w:rsidR="0028121D" w:rsidRPr="0028121D" w14:paraId="760AF0A8" w14:textId="77777777" w:rsidTr="00C14D18">
        <w:trPr>
          <w:jc w:val="center"/>
        </w:trPr>
        <w:tc>
          <w:tcPr>
            <w:tcW w:w="2849" w:type="pct"/>
          </w:tcPr>
          <w:p w14:paraId="77713DE8" w14:textId="77777777" w:rsidR="0028121D" w:rsidRPr="0028121D" w:rsidRDefault="0028121D" w:rsidP="00C14D18">
            <w:pPr>
              <w:tabs>
                <w:tab w:val="left" w:pos="0"/>
                <w:tab w:val="left" w:leader="dot" w:pos="10080"/>
              </w:tabs>
              <w:spacing w:before="90" w:after="90"/>
              <w:ind w:left="360"/>
              <w:jc w:val="both"/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fldChar w:fldCharType="end"/>
            </w:r>
            <w:bookmarkEnd w:id="6"/>
          </w:p>
        </w:tc>
        <w:tc>
          <w:tcPr>
            <w:tcW w:w="2151" w:type="pct"/>
            <w:vAlign w:val="center"/>
          </w:tcPr>
          <w:p w14:paraId="4E60E3AB" w14:textId="77777777" w:rsidR="0028121D" w:rsidRPr="0028121D" w:rsidRDefault="0028121D" w:rsidP="00C14D18">
            <w:pPr>
              <w:rPr>
                <w:rFonts w:ascii="Noto Serif Armenian Light" w:hAnsi="Noto Serif Armenian Light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</w:p>
        </w:tc>
      </w:tr>
    </w:tbl>
    <w:p w14:paraId="5AB39E68" w14:textId="77777777" w:rsidR="0028121D" w:rsidRPr="0028121D" w:rsidRDefault="0028121D" w:rsidP="0028121D">
      <w:pPr>
        <w:tabs>
          <w:tab w:val="left" w:leader="underscore" w:pos="9639"/>
        </w:tabs>
        <w:spacing w:before="240" w:after="60"/>
        <w:jc w:val="both"/>
        <w:outlineLvl w:val="5"/>
        <w:rPr>
          <w:rFonts w:ascii="Noto Serif Armenian Light" w:eastAsia="Times New Roman" w:hAnsi="Noto Serif Armenian Light"/>
          <w:b/>
          <w:bCs/>
          <w:sz w:val="10"/>
          <w:szCs w:val="10"/>
          <w:lang w:val="en-US"/>
        </w:rPr>
      </w:pPr>
    </w:p>
    <w:tbl>
      <w:tblPr>
        <w:tblW w:w="4900" w:type="pct"/>
        <w:tblInd w:w="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1885"/>
        <w:gridCol w:w="1751"/>
        <w:gridCol w:w="2237"/>
      </w:tblGrid>
      <w:tr w:rsidR="0028121D" w:rsidRPr="0028121D" w14:paraId="2E81680D" w14:textId="77777777" w:rsidTr="0028121D">
        <w:tc>
          <w:tcPr>
            <w:tcW w:w="5000" w:type="pct"/>
            <w:gridSpan w:val="4"/>
            <w:shd w:val="clear" w:color="auto" w:fill="C9B5EF" w:themeFill="accent2"/>
            <w:vAlign w:val="center"/>
          </w:tcPr>
          <w:p w14:paraId="721BC5D5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Topics to Discuss</w:t>
            </w:r>
          </w:p>
        </w:tc>
      </w:tr>
      <w:tr w:rsidR="0028121D" w:rsidRPr="0028121D" w14:paraId="4749E8B1" w14:textId="77777777" w:rsidTr="0028121D">
        <w:tc>
          <w:tcPr>
            <w:tcW w:w="5000" w:type="pct"/>
            <w:gridSpan w:val="4"/>
            <w:vAlign w:val="center"/>
          </w:tcPr>
          <w:p w14:paraId="35819550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  <w:bookmarkEnd w:id="7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t xml:space="preserve">  e.g. Safe use of ladders</w:t>
            </w:r>
          </w:p>
        </w:tc>
      </w:tr>
      <w:tr w:rsidR="0028121D" w:rsidRPr="0028121D" w14:paraId="7170C470" w14:textId="77777777" w:rsidTr="0028121D">
        <w:tc>
          <w:tcPr>
            <w:tcW w:w="5000" w:type="pct"/>
            <w:gridSpan w:val="4"/>
            <w:vAlign w:val="center"/>
          </w:tcPr>
          <w:p w14:paraId="7970A4D7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  <w:bookmarkEnd w:id="8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t xml:space="preserve"> e.g. SOP / SWP’s</w:t>
            </w:r>
          </w:p>
        </w:tc>
      </w:tr>
      <w:tr w:rsidR="0028121D" w:rsidRPr="0028121D" w14:paraId="6D509B32" w14:textId="77777777" w:rsidTr="0028121D">
        <w:tc>
          <w:tcPr>
            <w:tcW w:w="5000" w:type="pct"/>
            <w:gridSpan w:val="4"/>
            <w:vAlign w:val="center"/>
          </w:tcPr>
          <w:p w14:paraId="0E2CF21A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instrText xml:space="preserve"> FORMTEXT </w:instrTex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separate"/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noProof/>
                <w:lang w:val="en-US"/>
              </w:rPr>
              <w:t> </w:t>
            </w:r>
            <w:r w:rsidRPr="0028121D">
              <w:rPr>
                <w:rFonts w:ascii="Noto Serif Armenian Light" w:eastAsia="Times New Roman" w:hAnsi="Noto Serif Armenian Light" w:cs="Times New Roman"/>
                <w:lang w:val="en-US"/>
              </w:rPr>
              <w:fldChar w:fldCharType="end"/>
            </w:r>
            <w:bookmarkEnd w:id="9"/>
          </w:p>
        </w:tc>
      </w:tr>
      <w:tr w:rsidR="0028121D" w:rsidRPr="0028121D" w14:paraId="77598CDA" w14:textId="77777777" w:rsidTr="0028121D">
        <w:tc>
          <w:tcPr>
            <w:tcW w:w="2055" w:type="pct"/>
            <w:vMerge w:val="restart"/>
            <w:shd w:val="clear" w:color="auto" w:fill="C9B5EF" w:themeFill="accent2"/>
            <w:vAlign w:val="center"/>
          </w:tcPr>
          <w:p w14:paraId="485EBF81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after="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Corrective Action</w:t>
            </w:r>
          </w:p>
        </w:tc>
        <w:tc>
          <w:tcPr>
            <w:tcW w:w="945" w:type="pct"/>
            <w:vMerge w:val="restart"/>
            <w:shd w:val="clear" w:color="auto" w:fill="C9B5EF" w:themeFill="accent2"/>
            <w:vAlign w:val="center"/>
          </w:tcPr>
          <w:p w14:paraId="75E598E4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after="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Action By</w:t>
            </w:r>
          </w:p>
        </w:tc>
        <w:tc>
          <w:tcPr>
            <w:tcW w:w="2000" w:type="pct"/>
            <w:gridSpan w:val="2"/>
            <w:shd w:val="clear" w:color="auto" w:fill="C9B5EF" w:themeFill="accent2"/>
            <w:vAlign w:val="center"/>
          </w:tcPr>
          <w:p w14:paraId="04276BA7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after="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Action Complete</w:t>
            </w:r>
          </w:p>
        </w:tc>
      </w:tr>
      <w:tr w:rsidR="0028121D" w:rsidRPr="0028121D" w14:paraId="4901AC03" w14:textId="77777777" w:rsidTr="0028121D">
        <w:tc>
          <w:tcPr>
            <w:tcW w:w="2055" w:type="pct"/>
            <w:vMerge/>
            <w:shd w:val="clear" w:color="auto" w:fill="C9B5EF" w:themeFill="accent2"/>
            <w:vAlign w:val="center"/>
          </w:tcPr>
          <w:p w14:paraId="417D8753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after="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</w:p>
        </w:tc>
        <w:tc>
          <w:tcPr>
            <w:tcW w:w="945" w:type="pct"/>
            <w:vMerge/>
            <w:shd w:val="clear" w:color="auto" w:fill="C9B5EF" w:themeFill="accent2"/>
            <w:vAlign w:val="center"/>
          </w:tcPr>
          <w:p w14:paraId="07BD4602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after="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</w:p>
        </w:tc>
        <w:tc>
          <w:tcPr>
            <w:tcW w:w="878" w:type="pct"/>
            <w:shd w:val="clear" w:color="auto" w:fill="C9B5EF" w:themeFill="accent2"/>
            <w:vAlign w:val="center"/>
          </w:tcPr>
          <w:p w14:paraId="03337FD1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Sign off</w:t>
            </w:r>
          </w:p>
        </w:tc>
        <w:tc>
          <w:tcPr>
            <w:tcW w:w="1122" w:type="pct"/>
            <w:shd w:val="clear" w:color="auto" w:fill="C9B5EF" w:themeFill="accent2"/>
            <w:vAlign w:val="center"/>
          </w:tcPr>
          <w:p w14:paraId="69BB142B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Noto Serif Armenian Light" w:eastAsia="Times New Roman" w:hAnsi="Noto Serif Armenian Light" w:cs="Times New Roman"/>
                <w:b/>
                <w:lang w:val="en-US"/>
              </w:rPr>
            </w:pPr>
            <w:r w:rsidRPr="0028121D">
              <w:rPr>
                <w:rFonts w:ascii="Noto Serif Armenian Light" w:eastAsia="Times New Roman" w:hAnsi="Noto Serif Armenian Light" w:cs="Times New Roman"/>
                <w:b/>
                <w:lang w:val="en-US"/>
              </w:rPr>
              <w:t>Date Complete</w:t>
            </w:r>
          </w:p>
        </w:tc>
      </w:tr>
      <w:tr w:rsidR="0028121D" w:rsidRPr="0028121D" w14:paraId="447046E2" w14:textId="77777777" w:rsidTr="0028121D">
        <w:tc>
          <w:tcPr>
            <w:tcW w:w="2055" w:type="pct"/>
            <w:vAlign w:val="center"/>
          </w:tcPr>
          <w:p w14:paraId="6030B944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48405F29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878" w:type="pct"/>
            <w:vAlign w:val="center"/>
          </w:tcPr>
          <w:p w14:paraId="688F9297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1122" w:type="pct"/>
            <w:vAlign w:val="center"/>
          </w:tcPr>
          <w:p w14:paraId="66F79DDE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</w:tr>
      <w:tr w:rsidR="0028121D" w:rsidRPr="0028121D" w14:paraId="2985D187" w14:textId="77777777" w:rsidTr="0028121D">
        <w:tc>
          <w:tcPr>
            <w:tcW w:w="2055" w:type="pct"/>
            <w:vAlign w:val="center"/>
          </w:tcPr>
          <w:p w14:paraId="225C21E6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438D2735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878" w:type="pct"/>
            <w:vAlign w:val="center"/>
          </w:tcPr>
          <w:p w14:paraId="1925EE01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1122" w:type="pct"/>
            <w:vAlign w:val="center"/>
          </w:tcPr>
          <w:p w14:paraId="5F28565B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</w:tr>
      <w:tr w:rsidR="0028121D" w:rsidRPr="0028121D" w14:paraId="5A61D1AE" w14:textId="77777777" w:rsidTr="0028121D">
        <w:tc>
          <w:tcPr>
            <w:tcW w:w="2055" w:type="pct"/>
            <w:vAlign w:val="center"/>
          </w:tcPr>
          <w:p w14:paraId="0DC3F42C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jc w:val="both"/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317B0471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878" w:type="pct"/>
            <w:vAlign w:val="center"/>
          </w:tcPr>
          <w:p w14:paraId="57662F54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  <w:tc>
          <w:tcPr>
            <w:tcW w:w="1122" w:type="pct"/>
            <w:vAlign w:val="center"/>
          </w:tcPr>
          <w:p w14:paraId="06327FE9" w14:textId="77777777" w:rsidR="0028121D" w:rsidRPr="0028121D" w:rsidRDefault="0028121D" w:rsidP="00C14D18">
            <w:pPr>
              <w:tabs>
                <w:tab w:val="center" w:pos="4153"/>
                <w:tab w:val="right" w:pos="8306"/>
              </w:tabs>
              <w:rPr>
                <w:rFonts w:ascii="Noto Serif Armenian Light" w:eastAsia="Times New Roman" w:hAnsi="Noto Serif Armenian Light" w:cs="Times New Roman"/>
                <w:lang w:val="en-US"/>
              </w:rPr>
            </w:pPr>
          </w:p>
        </w:tc>
      </w:tr>
    </w:tbl>
    <w:p w14:paraId="4D7FD3E7" w14:textId="77777777" w:rsidR="0028121D" w:rsidRPr="0028121D" w:rsidRDefault="0028121D" w:rsidP="0028121D">
      <w:pPr>
        <w:spacing w:after="0"/>
        <w:jc w:val="center"/>
        <w:rPr>
          <w:rFonts w:ascii="Noto Serif Armenian Light" w:eastAsia="Times New Roman" w:hAnsi="Noto Serif Armenian Light" w:cs="Times New Roman"/>
          <w:i/>
          <w:sz w:val="18"/>
          <w:lang w:val="en-US"/>
        </w:rPr>
      </w:pPr>
      <w:r w:rsidRPr="0028121D">
        <w:rPr>
          <w:rFonts w:ascii="Noto Serif Armenian Light" w:eastAsia="Times New Roman" w:hAnsi="Noto Serif Armenian Light" w:cs="Times New Roman"/>
          <w:i/>
          <w:sz w:val="18"/>
          <w:lang w:val="en-US"/>
        </w:rPr>
        <w:t xml:space="preserve">Copy to be forwarded to WHS Coordinator for </w:t>
      </w:r>
      <w:proofErr w:type="gramStart"/>
      <w:r w:rsidRPr="0028121D">
        <w:rPr>
          <w:rFonts w:ascii="Noto Serif Armenian Light" w:eastAsia="Times New Roman" w:hAnsi="Noto Serif Armenian Light" w:cs="Times New Roman"/>
          <w:i/>
          <w:sz w:val="18"/>
          <w:lang w:val="en-US"/>
        </w:rPr>
        <w:t>filing</w:t>
      </w:r>
      <w:proofErr w:type="gramEnd"/>
    </w:p>
    <w:p w14:paraId="3BB034A6" w14:textId="77777777" w:rsidR="009B25E3" w:rsidRDefault="009B25E3" w:rsidP="0028121D">
      <w:pPr>
        <w:jc w:val="center"/>
        <w:rPr>
          <w:rFonts w:ascii="Noto Serif Armenian Light" w:hAnsi="Noto Serif Armenian Light"/>
        </w:rPr>
      </w:pPr>
    </w:p>
    <w:p w14:paraId="15B83EAF" w14:textId="77777777" w:rsidR="0028121D" w:rsidRPr="0028121D" w:rsidRDefault="0028121D" w:rsidP="0028121D">
      <w:pPr>
        <w:tabs>
          <w:tab w:val="left" w:leader="underscore" w:pos="3544"/>
          <w:tab w:val="left" w:pos="3969"/>
          <w:tab w:val="left" w:leader="underscore" w:pos="9923"/>
        </w:tabs>
        <w:spacing w:after="0"/>
        <w:ind w:left="112"/>
        <w:rPr>
          <w:rFonts w:ascii="Noto Serif Armenian Light" w:eastAsia="Times New Roman" w:hAnsi="Noto Serif Armenian Light" w:cs="Times New Roman"/>
          <w:lang w:val="en-US"/>
        </w:rPr>
      </w:pPr>
      <w:r w:rsidRPr="0028121D">
        <w:rPr>
          <w:rFonts w:ascii="Noto Serif Armenian Light" w:eastAsia="Times New Roman" w:hAnsi="Noto Serif Armenian Light" w:cs="Times New Roman"/>
          <w:lang w:val="en-US"/>
        </w:rPr>
        <w:t xml:space="preserve">WHS Coordinator Signature: </w:t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8121D">
        <w:rPr>
          <w:rFonts w:ascii="Noto Serif Armenian Light" w:eastAsia="Times New Roman" w:hAnsi="Noto Serif Armenian Light" w:cs="Times New Roman"/>
          <w:lang w:val="en-US"/>
        </w:rPr>
        <w:instrText xml:space="preserve"> FORMTEXT </w:instrText>
      </w:r>
      <w:r w:rsidRPr="0028121D">
        <w:rPr>
          <w:rFonts w:ascii="Noto Serif Armenian Light" w:eastAsia="Times New Roman" w:hAnsi="Noto Serif Armenian Light" w:cs="Times New Roman"/>
          <w:lang w:val="en-US"/>
        </w:rPr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separate"/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end"/>
      </w:r>
    </w:p>
    <w:p w14:paraId="6D7BE87B" w14:textId="77777777" w:rsidR="0028121D" w:rsidRPr="0028121D" w:rsidRDefault="0028121D" w:rsidP="0028121D">
      <w:pPr>
        <w:spacing w:after="0"/>
        <w:rPr>
          <w:rFonts w:ascii="Noto Serif Armenian Light" w:eastAsia="Times New Roman" w:hAnsi="Noto Serif Armenian Light" w:cs="Times New Roman"/>
          <w:i/>
          <w:lang w:val="en-US"/>
        </w:rPr>
      </w:pPr>
    </w:p>
    <w:p w14:paraId="4592B16B" w14:textId="77777777" w:rsidR="0028121D" w:rsidRPr="0028121D" w:rsidRDefault="0028121D" w:rsidP="0028121D">
      <w:pPr>
        <w:tabs>
          <w:tab w:val="left" w:leader="underscore" w:pos="3544"/>
          <w:tab w:val="left" w:pos="3969"/>
          <w:tab w:val="left" w:leader="underscore" w:pos="9923"/>
        </w:tabs>
        <w:spacing w:after="0"/>
        <w:ind w:left="126"/>
        <w:rPr>
          <w:rFonts w:ascii="Noto Serif Armenian Light" w:hAnsi="Noto Serif Armenian Light"/>
        </w:rPr>
      </w:pPr>
      <w:r w:rsidRPr="0028121D">
        <w:rPr>
          <w:rFonts w:ascii="Noto Serif Armenian Light" w:eastAsia="Times New Roman" w:hAnsi="Noto Serif Armenian Light" w:cs="Times New Roman"/>
          <w:lang w:val="en-US"/>
        </w:rPr>
        <w:t xml:space="preserve">Date received: </w:t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8121D">
        <w:rPr>
          <w:rFonts w:ascii="Noto Serif Armenian Light" w:eastAsia="Times New Roman" w:hAnsi="Noto Serif Armenian Light" w:cs="Times New Roman"/>
          <w:lang w:val="en-US"/>
        </w:rPr>
        <w:instrText xml:space="preserve"> FORMTEXT </w:instrText>
      </w:r>
      <w:r w:rsidRPr="0028121D">
        <w:rPr>
          <w:rFonts w:ascii="Noto Serif Armenian Light" w:eastAsia="Times New Roman" w:hAnsi="Noto Serif Armenian Light" w:cs="Times New Roman"/>
          <w:lang w:val="en-US"/>
        </w:rPr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separate"/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noProof/>
          <w:lang w:val="en-US"/>
        </w:rPr>
        <w:t> </w:t>
      </w:r>
      <w:r w:rsidRPr="0028121D">
        <w:rPr>
          <w:rFonts w:ascii="Noto Serif Armenian Light" w:eastAsia="Times New Roman" w:hAnsi="Noto Serif Armenian Light" w:cs="Times New Roman"/>
          <w:lang w:val="en-US"/>
        </w:rPr>
        <w:fldChar w:fldCharType="end"/>
      </w:r>
    </w:p>
    <w:p w14:paraId="36CAF9AC" w14:textId="77777777" w:rsidR="0028121D" w:rsidRPr="00AA7A78" w:rsidRDefault="0028121D" w:rsidP="0028121D">
      <w:pPr>
        <w:rPr>
          <w:rFonts w:ascii="Noto Serif Armenian Light" w:hAnsi="Noto Serif Armenian Light"/>
        </w:rPr>
      </w:pPr>
    </w:p>
    <w:sectPr w:rsidR="0028121D" w:rsidRPr="00AA7A78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0E9DDBCE" w:rsidR="00B308FC" w:rsidRPr="00BE0CAA" w:rsidRDefault="0028121D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Toolbox Talk Form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20B9AA37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8121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29830D43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28121D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623BE55C" w:rsidR="00B308FC" w:rsidRDefault="0028121D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0E9DDBCE" w:rsidR="00B308FC" w:rsidRPr="00BE0CAA" w:rsidRDefault="0028121D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Toolbox Talk Form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20B9AA37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8121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29830D43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8121D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623BE55C" w:rsidR="00B308FC" w:rsidRDefault="0028121D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121D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B25E3"/>
    <w:rsid w:val="00AA7A78"/>
    <w:rsid w:val="00AD4256"/>
    <w:rsid w:val="00B308FC"/>
    <w:rsid w:val="00BE0CAA"/>
    <w:rsid w:val="00C02B8E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2024-01-22T00:31:00Z</dcterms:created>
  <dcterms:modified xsi:type="dcterms:W3CDTF">2024-01-22T00:31:00Z</dcterms:modified>
</cp:coreProperties>
</file>