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675C" w14:textId="494E8219" w:rsidR="00AD4256" w:rsidRDefault="001D26A0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PLAYGROUNDS, SPORTS &amp; PLAY AREAS</w:t>
      </w:r>
    </w:p>
    <w:p w14:paraId="3757151E" w14:textId="741FAAEC" w:rsidR="001D26A0" w:rsidRPr="001D26A0" w:rsidRDefault="001D26A0" w:rsidP="001D26A0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r w:rsidR="00BE1349" w:rsidRPr="001348E7">
        <w:rPr>
          <w:i/>
          <w:color w:val="FF0000"/>
          <w:sz w:val="28"/>
          <w:szCs w:val="28"/>
        </w:rPr>
        <w:t>environment.</w:t>
      </w:r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411"/>
        <w:gridCol w:w="3402"/>
        <w:gridCol w:w="791"/>
        <w:gridCol w:w="474"/>
        <w:gridCol w:w="230"/>
        <w:gridCol w:w="648"/>
        <w:gridCol w:w="692"/>
        <w:gridCol w:w="769"/>
        <w:gridCol w:w="1782"/>
      </w:tblGrid>
      <w:tr w:rsidR="001D26A0" w:rsidRPr="001D26A0" w14:paraId="3F35B9E5" w14:textId="77777777" w:rsidTr="00AC185F">
        <w:trPr>
          <w:trHeight w:val="4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2D1E536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t>NAME OF WORKSITE</w:t>
            </w:r>
            <w:bookmarkStart w:id="0" w:name="Text1"/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t>:</w:t>
            </w:r>
          </w:p>
        </w:tc>
        <w:bookmarkEnd w:id="0"/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FCC4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FB7D53A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t xml:space="preserve">DATE: </w:t>
            </w:r>
            <w:bookmarkStart w:id="1" w:name="Text3"/>
          </w:p>
        </w:tc>
        <w:bookmarkEnd w:id="1"/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ECBC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1D26A0" w:rsidRPr="001D26A0" w14:paraId="178BA3B4" w14:textId="77777777" w:rsidTr="00AC185F">
        <w:trPr>
          <w:trHeight w:val="4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B29589E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t xml:space="preserve">AREA INSPECTED: </w:t>
            </w:r>
            <w:bookmarkStart w:id="2" w:name="Text2"/>
          </w:p>
        </w:tc>
        <w:bookmarkEnd w:id="2"/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5162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F3E7FB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t xml:space="preserve">INSPECTED BY: </w:t>
            </w:r>
            <w:bookmarkStart w:id="3" w:name="Text4"/>
          </w:p>
        </w:tc>
        <w:bookmarkEnd w:id="3"/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57AF" w14:textId="77777777" w:rsidR="001D26A0" w:rsidRPr="00BA39DB" w:rsidRDefault="001D26A0" w:rsidP="00A06583">
            <w:pPr>
              <w:autoSpaceDE w:val="0"/>
              <w:autoSpaceDN w:val="0"/>
              <w:adjustRightInd w:val="0"/>
              <w:spacing w:after="0" w:line="240" w:lineRule="auto"/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BA39DB">
              <w:rPr>
                <w:rFonts w:ascii="Noto Serif Armenian Light" w:hAnsi="Noto Serif Armenian Light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075045" w:rsidRPr="001D26A0" w14:paraId="5B9D60D1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2F00157" w14:textId="421D9C58" w:rsidR="00075045" w:rsidRPr="00BA39DB" w:rsidRDefault="00075045" w:rsidP="0007504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General Playground</w:t>
            </w:r>
            <w:r w:rsidR="004F27B9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/s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C704DDB" w14:textId="2BBB0060" w:rsidR="00075045" w:rsidRPr="00BA39DB" w:rsidRDefault="00075045" w:rsidP="0007504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B67AFEF" w14:textId="400A2D0E" w:rsidR="00075045" w:rsidRPr="00BA39DB" w:rsidRDefault="00075045" w:rsidP="0007504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3D55AD0" w14:textId="616F452E" w:rsidR="00075045" w:rsidRPr="00BA39DB" w:rsidRDefault="00075045" w:rsidP="0007504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09A220" w14:textId="04BDE06A" w:rsidR="00075045" w:rsidRPr="00BA39DB" w:rsidRDefault="00075045" w:rsidP="0007504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 / Comments</w:t>
            </w:r>
          </w:p>
        </w:tc>
      </w:tr>
      <w:tr w:rsidR="00075045" w:rsidRPr="00075045" w14:paraId="45C9C9FD" w14:textId="77777777" w:rsidTr="00AC185F">
        <w:trPr>
          <w:trHeight w:val="746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2BB1" w14:textId="4469E7EC" w:rsidR="00075045" w:rsidRPr="00075045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Ha</w:t>
            </w:r>
            <w:r w:rsidR="00DB4BE9">
              <w:rPr>
                <w:rFonts w:ascii="Noto Serif Armenian Light" w:hAnsi="Noto Serif Armenian Light"/>
                <w:sz w:val="18"/>
                <w:szCs w:val="18"/>
              </w:rPr>
              <w:t>s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the playground/s had an annual comprehensive inspection in the last 12 months</w:t>
            </w:r>
            <w:r w:rsidR="00D053DE">
              <w:rPr>
                <w:rFonts w:ascii="Noto Serif Armenian Light" w:hAnsi="Noto Serif Armenian Light"/>
                <w:sz w:val="18"/>
                <w:szCs w:val="18"/>
              </w:rPr>
              <w:t>, completed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by a certified playground inspector?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159E" w14:textId="5549E6D6" w:rsidR="00075045" w:rsidRPr="00075045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307" w14:textId="0F297E9B" w:rsidR="00075045" w:rsidRPr="00075045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B36" w14:textId="45EAB223" w:rsidR="00075045" w:rsidRPr="00075045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E05" w14:textId="57C0BA89" w:rsidR="00075045" w:rsidRPr="00075045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75045" w:rsidRPr="00075045" w14:paraId="4336645E" w14:textId="77777777" w:rsidTr="00AC185F">
        <w:trPr>
          <w:trHeight w:val="698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326D" w14:textId="76B8D4A7" w:rsidR="00075045" w:rsidRDefault="00E33977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Are</w:t>
            </w:r>
            <w:r w:rsidR="00075045">
              <w:rPr>
                <w:rFonts w:ascii="Noto Serif Armenian Light" w:hAnsi="Noto Serif Armenian Light"/>
                <w:sz w:val="18"/>
                <w:szCs w:val="18"/>
              </w:rPr>
              <w:t xml:space="preserve"> the playground/s fitted with a compliance plate or other records available to support compliance to Australian Standard 4685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10B" w14:textId="4CD112B0" w:rsidR="00075045" w:rsidRPr="001D26A0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69F" w14:textId="0BC6BB50" w:rsidR="00075045" w:rsidRPr="001D26A0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C15E" w14:textId="620CA994" w:rsidR="00075045" w:rsidRPr="001D26A0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AA8" w14:textId="1AD2717A" w:rsidR="00075045" w:rsidRPr="001D26A0" w:rsidRDefault="00075045" w:rsidP="0007504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1D26A0" w:rsidRPr="001D26A0" w14:paraId="27D7E22B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093A5D" w14:textId="11B32AB8" w:rsidR="001D26A0" w:rsidRPr="00BA39DB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 xml:space="preserve">Soft </w:t>
            </w:r>
            <w:r w:rsidR="00BA39DB"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Fall / Matting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810B9AF" w14:textId="5FBC381B" w:rsidR="001D26A0" w:rsidRPr="00BA39DB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4B03562" w14:textId="5CD0DF2C" w:rsidR="001D26A0" w:rsidRPr="00BA39DB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6FCBD08" w14:textId="62754545" w:rsidR="001D26A0" w:rsidRPr="00BA39DB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</w:t>
            </w:r>
            <w:r w:rsidR="00BA39DB"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8EC99DE" w14:textId="74859E46" w:rsidR="001D26A0" w:rsidRPr="00BA39DB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 xml:space="preserve">Action </w:t>
            </w:r>
            <w:r w:rsidR="00BA39DB"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/ Comments</w:t>
            </w:r>
          </w:p>
        </w:tc>
      </w:tr>
      <w:tr w:rsidR="00A06583" w:rsidRPr="001D26A0" w14:paraId="45F64591" w14:textId="77777777" w:rsidTr="00AC185F">
        <w:trPr>
          <w:trHeight w:val="60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3AA" w14:textId="67A26BF3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Is the soft fall around </w:t>
            </w:r>
            <w:r w:rsidR="00300B70">
              <w:rPr>
                <w:rFonts w:ascii="Noto Serif Armenian Light" w:hAnsi="Noto Serif Armenian Light"/>
                <w:sz w:val="18"/>
                <w:szCs w:val="18"/>
              </w:rPr>
              <w:t xml:space="preserve">play 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equipment adequate with a depth of 200mm minimum if existing</w:t>
            </w:r>
            <w:r w:rsidR="00FD29BC">
              <w:rPr>
                <w:rFonts w:ascii="Noto Serif Armenian Light" w:hAnsi="Noto Serif Armenian Light"/>
                <w:sz w:val="18"/>
                <w:szCs w:val="18"/>
              </w:rPr>
              <w:t xml:space="preserve"> playground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, or 300mm if newly installed?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4A5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725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E209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D2E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32BA2AC9" w14:textId="77777777" w:rsidTr="00AC185F">
        <w:trPr>
          <w:trHeight w:val="694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181" w14:textId="1A8532B2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No foreign material such as rocks, broken glass, sticks, needles, and animal excreta etc.?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3C7D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8451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E978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CD4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1DEC0587" w14:textId="77777777" w:rsidTr="00AC185F">
        <w:trPr>
          <w:trHeight w:val="708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3C95" w14:textId="2D90EA9F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Is the soft fall material in good condition</w:t>
            </w:r>
            <w:r w:rsidR="003E1584">
              <w:rPr>
                <w:rFonts w:ascii="Noto Serif Armenian Light" w:hAnsi="Noto Serif Armenian Light"/>
                <w:sz w:val="18"/>
                <w:szCs w:val="18"/>
              </w:rPr>
              <w:t>, along with a regular maintenance program in place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F89E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B318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7690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39CC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277D94D2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B152" w14:textId="29DAE5C2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Is the soft fall contained so it can’t be scattered / thinned out?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648" w14:textId="642FB9BC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CCA" w14:textId="15F54A6D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62C2" w14:textId="7E34E500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A136" w14:textId="4E42340D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62AC6DFA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3AA" w14:textId="4DAD1B71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Is matting undamaged, provides complete coverage?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F0C9" w14:textId="5CD3A4B9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396C" w14:textId="3E632A6B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A07A" w14:textId="7D5F2335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43A8" w14:textId="45D6AE60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64A10CCB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C43B" w14:textId="0502A156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Has the matting been dropped tested in the last 3 years?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EC2A" w14:textId="57EC781C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435" w14:textId="25C89ED8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CC6" w14:textId="1C8281B0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38A0" w14:textId="55B5FFC6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1D26A0" w:rsidRPr="001D26A0" w14:paraId="7BACF3F3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29CCB49" w14:textId="14C082A0" w:rsidR="001D26A0" w:rsidRPr="00BA39DB" w:rsidRDefault="00BA39DB" w:rsidP="00A06583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Main Structures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42F6EAF" w14:textId="525BCF95" w:rsidR="001D26A0" w:rsidRPr="00BA39DB" w:rsidRDefault="00BA39DB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AB60E23" w14:textId="134D933C" w:rsidR="001D26A0" w:rsidRPr="00BA39DB" w:rsidRDefault="00BA39DB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5492808" w14:textId="44188DD4" w:rsidR="001D26A0" w:rsidRPr="00BA39DB" w:rsidRDefault="00BA39DB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291BA83" w14:textId="61C41A6C" w:rsidR="001D26A0" w:rsidRPr="00BA39DB" w:rsidRDefault="00BA39DB" w:rsidP="00A06583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 / Comments</w:t>
            </w:r>
          </w:p>
        </w:tc>
      </w:tr>
      <w:tr w:rsidR="0030403C" w:rsidRPr="001D26A0" w14:paraId="29BB91A7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DFA" w14:textId="4DC9C434" w:rsidR="0030403C" w:rsidRPr="00A06583" w:rsidRDefault="0030403C" w:rsidP="0030403C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Are concrete footings 400mm below surface or at least 200mm if chamfered?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696F" w14:textId="32AE55BE" w:rsidR="0030403C" w:rsidRPr="001D26A0" w:rsidRDefault="0030403C" w:rsidP="0030403C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7350" w14:textId="651C2267" w:rsidR="0030403C" w:rsidRPr="001D26A0" w:rsidRDefault="0030403C" w:rsidP="0030403C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6915" w14:textId="0360B518" w:rsidR="0030403C" w:rsidRPr="001D26A0" w:rsidRDefault="0030403C" w:rsidP="0030403C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0AC3" w14:textId="30100DDF" w:rsidR="0030403C" w:rsidRPr="001D26A0" w:rsidRDefault="0030403C" w:rsidP="0030403C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1BE700C6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1564" w14:textId="0DA036AB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Structures are clean and free of insect infestation?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3A7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FB97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CC77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A768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478C22C4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640F" w14:textId="5078D97A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Are all bolts</w:t>
            </w:r>
            <w:r w:rsidR="00122326">
              <w:rPr>
                <w:rFonts w:ascii="Noto Serif Armenian Light" w:hAnsi="Noto Serif Armenian Light"/>
                <w:sz w:val="18"/>
                <w:szCs w:val="18"/>
              </w:rPr>
              <w:t>, screw</w:t>
            </w:r>
            <w:r w:rsidR="0030403C">
              <w:rPr>
                <w:rFonts w:ascii="Noto Serif Armenian Light" w:hAnsi="Noto Serif Armenian Light"/>
                <w:sz w:val="18"/>
                <w:szCs w:val="18"/>
              </w:rPr>
              <w:t>s</w:t>
            </w:r>
            <w:r w:rsidR="00122326">
              <w:rPr>
                <w:rFonts w:ascii="Noto Serif Armenian Light" w:hAnsi="Noto Serif Armenian Light"/>
                <w:sz w:val="18"/>
                <w:szCs w:val="18"/>
              </w:rPr>
              <w:t xml:space="preserve"> or other fixings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 in place and secure?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970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5B0C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C1A3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1BB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30403C" w:rsidRPr="001D26A0" w14:paraId="4E734E50" w14:textId="77777777" w:rsidTr="00AC185F">
        <w:trPr>
          <w:trHeight w:val="38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40E" w14:textId="068FCC3C" w:rsidR="0030403C" w:rsidRPr="00A06583" w:rsidRDefault="0030403C" w:rsidP="0030403C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Are all structures free of exposed nail / screw heads?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AF9" w14:textId="1E263C58" w:rsidR="0030403C" w:rsidRPr="001D26A0" w:rsidRDefault="0030403C" w:rsidP="0030403C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401" w14:textId="3BE5AC4C" w:rsidR="0030403C" w:rsidRPr="001D26A0" w:rsidRDefault="0030403C" w:rsidP="0030403C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2CD1" w14:textId="750FBF84" w:rsidR="0030403C" w:rsidRPr="001D26A0" w:rsidRDefault="0030403C" w:rsidP="0030403C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A8A" w14:textId="783317F8" w:rsidR="0030403C" w:rsidRPr="001D26A0" w:rsidRDefault="0030403C" w:rsidP="0030403C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313CC3F0" w14:textId="77777777" w:rsidTr="00AC185F">
        <w:trPr>
          <w:trHeight w:val="686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9F41" w14:textId="51CC15AA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Are all structures free from exposed bolt ends, with no burrs</w:t>
            </w:r>
            <w:r w:rsidR="00122326">
              <w:rPr>
                <w:rFonts w:ascii="Noto Serif Armenian Light" w:hAnsi="Noto Serif Armenian Light"/>
                <w:sz w:val="18"/>
                <w:szCs w:val="18"/>
              </w:rPr>
              <w:t xml:space="preserve"> or other protrusions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 (&lt;8mm or covered)?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997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8BB0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3DF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8D2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02CB13FB" w14:textId="77777777" w:rsidTr="00AC185F">
        <w:trPr>
          <w:trHeight w:val="688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DAAE" w14:textId="3664B5D9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Are all chains and / or ropes secure and in good condition (no fraying or other damage)?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4170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C2F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22B6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F94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6CD8A0FC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509" w14:textId="4F576605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Is the playground area clear of litter and dangerous objects?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498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266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B1B" w14:textId="7777777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930" w14:textId="7777777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6F0BA930" w14:textId="77777777" w:rsidTr="00AC185F">
        <w:trPr>
          <w:trHeight w:val="690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D6CE" w14:textId="6E180EFD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Are timber structures / posts / attached equipment in good condition and free of rust, excessive warping, visible cracks, sharp edges and splinters etc.?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D44" w14:textId="295536AC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9123" w14:textId="451F387B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DA3C" w14:textId="59C691E9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0691" w14:textId="31D87F92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7154768F" w14:textId="77777777" w:rsidTr="00AC185F">
        <w:trPr>
          <w:trHeight w:val="700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2EE" w14:textId="62DE608D" w:rsidR="00A06583" w:rsidRPr="00A06583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lastRenderedPageBreak/>
              <w:t xml:space="preserve">If movement in structure, are posts free of rust or rot where they connect with the </w:t>
            </w:r>
            <w:r w:rsidR="005D1C42">
              <w:rPr>
                <w:rFonts w:ascii="Noto Serif Armenian Light" w:hAnsi="Noto Serif Armenian Light"/>
                <w:sz w:val="18"/>
                <w:szCs w:val="18"/>
              </w:rPr>
              <w:t xml:space="preserve">ground 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or concrete foundation?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8E4C" w14:textId="59A2DB67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1A6" w14:textId="57C7F6AD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2055" w14:textId="2D4F3925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2B1B" w14:textId="5350024D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6583" w:rsidRPr="001D26A0" w14:paraId="68CC2C7E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41F1" w14:textId="4A56B832" w:rsidR="00A06583" w:rsidRPr="00A06583" w:rsidRDefault="00A06583" w:rsidP="00122326">
            <w:pPr>
              <w:spacing w:before="120" w:after="12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Where access is possible below equipment, no sharp edges, protrusions</w:t>
            </w:r>
            <w:r w:rsidR="0030403C">
              <w:rPr>
                <w:rFonts w:ascii="Noto Serif Armenian Light" w:hAnsi="Noto Serif Armenian Light"/>
                <w:sz w:val="18"/>
                <w:szCs w:val="18"/>
              </w:rPr>
              <w:t>, possible entrapment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  <w:r w:rsidR="00C05738">
              <w:rPr>
                <w:rFonts w:ascii="Noto Serif Armenian Light" w:hAnsi="Noto Serif Armenian Light"/>
                <w:sz w:val="18"/>
                <w:szCs w:val="18"/>
              </w:rPr>
              <w:t xml:space="preserve">points 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etc. are in place?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71B3" w14:textId="3F753736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ADE0" w14:textId="0ED3FA65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004" w14:textId="7539BE1E" w:rsidR="00A06583" w:rsidRPr="001D26A0" w:rsidRDefault="00A06583" w:rsidP="00A0658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33AC" w14:textId="433F8567" w:rsidR="00A06583" w:rsidRPr="001D26A0" w:rsidRDefault="00A06583" w:rsidP="00A0658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A22DA" w:rsidRPr="001D26A0" w14:paraId="1237C674" w14:textId="77777777" w:rsidTr="00AC185F">
        <w:trPr>
          <w:trHeight w:val="1097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F62" w14:textId="099A4E82" w:rsidR="00CA22DA" w:rsidRDefault="00CA22DA" w:rsidP="00CA22DA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There is a minimum clear impact area of 1500mm around equipment, where a free height of fall (FHoF) is possible between 600</w:t>
            </w:r>
            <w:r w:rsidR="00C6466B">
              <w:rPr>
                <w:rFonts w:ascii="Noto Serif Armenian Light" w:hAnsi="Noto Serif Armenian Light"/>
                <w:sz w:val="18"/>
                <w:szCs w:val="18"/>
              </w:rPr>
              <w:t>mm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and 1500mm? </w:t>
            </w:r>
          </w:p>
          <w:p w14:paraId="12B34BF6" w14:textId="619FF2CF" w:rsidR="00CA22DA" w:rsidRDefault="00CA22DA" w:rsidP="00CA22DA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(Note: if the FHoF is greater than 1500mm then the clear impact area must be increased i.e. max FHoF 3000mm requires clear impact area of 2500mm).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FF5" w14:textId="556A68F0" w:rsidR="00CA22DA" w:rsidRPr="001D26A0" w:rsidRDefault="00CA22DA" w:rsidP="00CA22DA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756" w14:textId="6E48AE3B" w:rsidR="00CA22DA" w:rsidRPr="001D26A0" w:rsidRDefault="00CA22DA" w:rsidP="00CA22DA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3F5" w14:textId="7550EE9D" w:rsidR="00CA22DA" w:rsidRPr="001D26A0" w:rsidRDefault="00CA22DA" w:rsidP="00CA22DA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666A" w14:textId="3CDEED81" w:rsidR="00CA22DA" w:rsidRPr="001D26A0" w:rsidRDefault="00CA22DA" w:rsidP="00CA22DA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1226F3" w:rsidRPr="001D26A0" w14:paraId="07B7741C" w14:textId="77777777" w:rsidTr="00AC185F">
        <w:trPr>
          <w:trHeight w:val="410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5A55" w14:textId="3B7B340D" w:rsidR="001226F3" w:rsidRPr="00A06583" w:rsidRDefault="001226F3" w:rsidP="001226F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 xml:space="preserve">No openings &gt;30mm </w:t>
            </w:r>
            <w:r w:rsidR="00187CBC">
              <w:rPr>
                <w:rFonts w:ascii="Noto Serif Armenian Light" w:hAnsi="Noto Serif Armenian Light"/>
                <w:sz w:val="18"/>
                <w:szCs w:val="18"/>
              </w:rPr>
              <w:t xml:space="preserve">below feet 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across </w:t>
            </w:r>
            <w:r w:rsidR="00187CBC">
              <w:rPr>
                <w:rFonts w:ascii="Noto Serif Armenian Light" w:hAnsi="Noto Serif Armenian Light"/>
                <w:sz w:val="18"/>
                <w:szCs w:val="18"/>
              </w:rPr>
              <w:t xml:space="preserve">the 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direction of trave</w:t>
            </w:r>
            <w:r w:rsidR="00187CBC">
              <w:rPr>
                <w:rFonts w:ascii="Noto Serif Armenian Light" w:hAnsi="Noto Serif Armenian Light"/>
                <w:sz w:val="18"/>
                <w:szCs w:val="18"/>
              </w:rPr>
              <w:t>l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?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4C9D" w14:textId="28AB36A8" w:rsidR="001226F3" w:rsidRPr="001D26A0" w:rsidRDefault="001226F3" w:rsidP="001226F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5CA" w14:textId="4B5C9403" w:rsidR="001226F3" w:rsidRPr="001D26A0" w:rsidRDefault="001226F3" w:rsidP="001226F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FA9" w14:textId="39A70DC8" w:rsidR="001226F3" w:rsidRPr="001D26A0" w:rsidRDefault="001226F3" w:rsidP="001226F3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1BC" w14:textId="58C89190" w:rsidR="001226F3" w:rsidRPr="001D26A0" w:rsidRDefault="001226F3" w:rsidP="001226F3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BF2708" w:rsidRPr="001D26A0" w14:paraId="45334450" w14:textId="77777777" w:rsidTr="00AC185F">
        <w:trPr>
          <w:trHeight w:val="678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1C6" w14:textId="0B682AE6" w:rsidR="00BF2708" w:rsidRDefault="00BF2708" w:rsidP="00BF2708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 xml:space="preserve">No obvious V or </w:t>
            </w:r>
            <w:r w:rsidR="00A04216">
              <w:rPr>
                <w:rFonts w:ascii="Noto Serif Armenian Light" w:hAnsi="Noto Serif Armenian Light"/>
                <w:sz w:val="18"/>
                <w:szCs w:val="18"/>
              </w:rPr>
              <w:t>U-shaped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openings that could result in head, neck, hair or clothing entrapment?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064C" w14:textId="2E24BFD8" w:rsidR="00BF2708" w:rsidRPr="001D26A0" w:rsidRDefault="00BF2708" w:rsidP="00BF2708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262" w14:textId="52E094B7" w:rsidR="00BF2708" w:rsidRPr="001D26A0" w:rsidRDefault="00BF2708" w:rsidP="00BF2708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1C19" w14:textId="0CB602C1" w:rsidR="00BF2708" w:rsidRPr="001D26A0" w:rsidRDefault="00BF2708" w:rsidP="00BF2708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C467" w14:textId="3D946A86" w:rsidR="00BF2708" w:rsidRPr="001D26A0" w:rsidRDefault="00BF2708" w:rsidP="00BF2708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1A0EFDC0" w14:textId="77777777" w:rsidTr="00AC185F">
        <w:trPr>
          <w:trHeight w:val="693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1FFE" w14:textId="525D7908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 xml:space="preserve">No bound </w:t>
            </w:r>
            <w:r w:rsidRPr="00BB2C55">
              <w:rPr>
                <w:rFonts w:ascii="Noto Serif Armenian Light" w:hAnsi="Noto Serif Armenian Light"/>
                <w:i/>
                <w:iCs/>
                <w:sz w:val="18"/>
                <w:szCs w:val="18"/>
              </w:rPr>
              <w:t>(closed on all sides)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openings</w:t>
            </w:r>
            <w:r w:rsidR="00BB2C55">
              <w:rPr>
                <w:rFonts w:ascii="Noto Serif Armenian Light" w:hAnsi="Noto Serif Armenian Light"/>
                <w:sz w:val="18"/>
                <w:szCs w:val="18"/>
              </w:rPr>
              <w:t xml:space="preserve"> between 89</w:t>
            </w:r>
            <w:r w:rsidR="00796838">
              <w:rPr>
                <w:rFonts w:ascii="Noto Serif Armenian Light" w:hAnsi="Noto Serif Armenian Light"/>
                <w:sz w:val="18"/>
                <w:szCs w:val="18"/>
              </w:rPr>
              <w:t>-</w:t>
            </w:r>
            <w:r w:rsidR="00BB2C55">
              <w:rPr>
                <w:rFonts w:ascii="Noto Serif Armenian Light" w:hAnsi="Noto Serif Armenian Light"/>
                <w:sz w:val="18"/>
                <w:szCs w:val="18"/>
              </w:rPr>
              <w:t>230mm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, where the lower edge is &gt;600mm from the playing surface</w:t>
            </w:r>
            <w:r w:rsidR="00BB2C55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297" w14:textId="70A5E25E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0FE" w14:textId="26EA2FAE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F45A" w14:textId="0133DFAF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D63" w14:textId="3E18FC44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BB2C55" w:rsidRPr="001D26A0" w14:paraId="21892A3D" w14:textId="77777777" w:rsidTr="00AC185F">
        <w:trPr>
          <w:trHeight w:val="851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90DE" w14:textId="70C603CD" w:rsidR="00BB2C55" w:rsidRPr="00A06583" w:rsidRDefault="00BB2C55" w:rsidP="00BB2C5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 xml:space="preserve">No partially bound </w:t>
            </w:r>
            <w:r w:rsidRPr="00BB2C55">
              <w:rPr>
                <w:rFonts w:ascii="Noto Serif Armenian Light" w:hAnsi="Noto Serif Armenian Light"/>
                <w:i/>
                <w:iCs/>
                <w:sz w:val="18"/>
                <w:szCs w:val="18"/>
              </w:rPr>
              <w:t>(has at least one side or portion open)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openings</w:t>
            </w:r>
            <w:r w:rsidR="00963845">
              <w:rPr>
                <w:rFonts w:ascii="Noto Serif Armenian Light" w:hAnsi="Noto Serif Armenian Light"/>
                <w:sz w:val="18"/>
                <w:szCs w:val="18"/>
              </w:rPr>
              <w:t xml:space="preserve">, </w:t>
            </w:r>
            <w:r w:rsidR="00DE6513">
              <w:rPr>
                <w:rFonts w:ascii="Noto Serif Armenian Light" w:hAnsi="Noto Serif Armenian Light"/>
                <w:sz w:val="18"/>
                <w:szCs w:val="18"/>
              </w:rPr>
              <w:t xml:space="preserve">facing upwards, </w:t>
            </w:r>
            <w:r w:rsidR="00963845">
              <w:rPr>
                <w:rFonts w:ascii="Noto Serif Armenian Light" w:hAnsi="Noto Serif Armenian Light"/>
                <w:sz w:val="18"/>
                <w:szCs w:val="18"/>
              </w:rPr>
              <w:t>where the side/s are &gt;45mm in height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,</w:t>
            </w:r>
            <w:r w:rsidR="00963845">
              <w:rPr>
                <w:rFonts w:ascii="Noto Serif Armenian Light" w:hAnsi="Noto Serif Armenian Light"/>
                <w:sz w:val="18"/>
                <w:szCs w:val="18"/>
              </w:rPr>
              <w:t xml:space="preserve"> and the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where the lower edge is &gt;600mm from the playing surf</w:t>
            </w:r>
            <w:r w:rsidR="00963845">
              <w:rPr>
                <w:rFonts w:ascii="Noto Serif Armenian Light" w:hAnsi="Noto Serif Armenian Light"/>
                <w:sz w:val="18"/>
                <w:szCs w:val="18"/>
              </w:rPr>
              <w:t>ace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BE8" w14:textId="1FF7451D" w:rsidR="00BB2C55" w:rsidRPr="001D26A0" w:rsidRDefault="00BB2C55" w:rsidP="00BB2C5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329" w14:textId="6C23294C" w:rsidR="00BB2C55" w:rsidRPr="001D26A0" w:rsidRDefault="00BB2C55" w:rsidP="00BB2C5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123" w14:textId="1BF4388E" w:rsidR="00BB2C55" w:rsidRPr="001D26A0" w:rsidRDefault="00BB2C55" w:rsidP="00BB2C5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9C2" w14:textId="032A6174" w:rsidR="00BB2C55" w:rsidRPr="001D26A0" w:rsidRDefault="00BB2C55" w:rsidP="00BB2C5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7AA18C1B" w14:textId="77777777" w:rsidTr="00AC185F">
        <w:trPr>
          <w:trHeight w:val="693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BA7E" w14:textId="65C3BDF8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If stainless steel construction or 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similar 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materials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  <w:r w:rsidR="00796838">
              <w:rPr>
                <w:rFonts w:ascii="Noto Serif Armenian Light" w:hAnsi="Noto Serif Armenian Light"/>
                <w:sz w:val="18"/>
                <w:szCs w:val="18"/>
              </w:rPr>
              <w:t xml:space="preserve">are 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in place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, are these shaded or alternate controls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in place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E98" w14:textId="73000BB6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73F" w14:textId="63CE411F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769" w14:textId="7AA533C6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3BA" w14:textId="2EC03A40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1333F3D2" w14:textId="77777777" w:rsidTr="00AC185F">
        <w:trPr>
          <w:trHeight w:val="84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B0D" w14:textId="09CCF21B" w:rsidR="00084985" w:rsidRPr="009F6CC7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 xml:space="preserve">Where shade is in place, there is a minimum clearance of </w:t>
            </w:r>
            <w:r w:rsidR="00C6466B">
              <w:rPr>
                <w:rFonts w:ascii="Noto Serif Armenian Light" w:hAnsi="Noto Serif Armenian Light"/>
                <w:sz w:val="18"/>
                <w:szCs w:val="18"/>
              </w:rPr>
              <w:t>1500mm</w:t>
            </w:r>
            <w:r w:rsidRPr="009F6CC7">
              <w:rPr>
                <w:rFonts w:ascii="Noto Serif Armenian Light" w:hAnsi="Noto Serif Armenian Light"/>
                <w:sz w:val="18"/>
                <w:szCs w:val="18"/>
              </w:rPr>
              <w:t xml:space="preserve"> above non-accessible and 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a </w:t>
            </w:r>
            <w:r w:rsidRPr="009F6CC7">
              <w:rPr>
                <w:rFonts w:ascii="Noto Serif Armenian Light" w:hAnsi="Noto Serif Armenian Light"/>
                <w:sz w:val="18"/>
                <w:szCs w:val="18"/>
              </w:rPr>
              <w:t xml:space="preserve">minimum 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of </w:t>
            </w:r>
            <w:r w:rsidRPr="009F6CC7">
              <w:rPr>
                <w:rFonts w:ascii="Noto Serif Armenian Light" w:hAnsi="Noto Serif Armenian Light"/>
                <w:sz w:val="18"/>
                <w:szCs w:val="18"/>
              </w:rPr>
              <w:t>2</w:t>
            </w:r>
            <w:r w:rsidR="00C6466B">
              <w:rPr>
                <w:rFonts w:ascii="Noto Serif Armenian Light" w:hAnsi="Noto Serif Armenian Light"/>
                <w:sz w:val="18"/>
                <w:szCs w:val="18"/>
              </w:rPr>
              <w:t>500m</w:t>
            </w:r>
            <w:r w:rsidRPr="009F6CC7">
              <w:rPr>
                <w:rFonts w:ascii="Noto Serif Armenian Light" w:hAnsi="Noto Serif Armenian Light"/>
                <w:sz w:val="18"/>
                <w:szCs w:val="18"/>
              </w:rPr>
              <w:t>m above accessible parts of the play equipment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395" w14:textId="1D266732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725" w14:textId="6551ADB9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33C" w14:textId="098273C4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BB1C" w14:textId="5BBAFCB8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1B39A75D" w14:textId="77777777" w:rsidTr="00AC185F">
        <w:trPr>
          <w:trHeight w:val="703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584" w14:textId="5458AF9C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If flying foxes or similar in place</w:t>
            </w:r>
            <w:r w:rsidR="00901A8D">
              <w:rPr>
                <w:rFonts w:ascii="Noto Serif Armenian Light" w:hAnsi="Noto Serif Armenian Light"/>
                <w:sz w:val="18"/>
                <w:szCs w:val="18"/>
              </w:rPr>
              <w:t>,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 contact your Safety Business Partner for assistance.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049" w14:textId="1F8784E4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75D" w14:textId="2D01D7ED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2244" w14:textId="3AC5624F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F7B" w14:textId="415947EA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716429B2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CBB98A" w14:textId="3F38190A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>
              <w:br w:type="page"/>
            </w: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Sandpit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B99AC43" w14:textId="020AF9B9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726AF8" w14:textId="7A1AE487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7E83C3" w14:textId="74BE0355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991973F" w14:textId="3892C133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 / Comments</w:t>
            </w:r>
          </w:p>
        </w:tc>
      </w:tr>
      <w:tr w:rsidR="00084985" w:rsidRPr="001D26A0" w14:paraId="607CDEA6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BE65" w14:textId="383DC76F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Is the sand a minimum of 500mm in depth and adequately contained?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FEDC" w14:textId="0122C046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136B" w14:textId="2D36DC8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D04" w14:textId="2CB6E922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2E51" w14:textId="0A6FFDF6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7E999E77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BCA8" w14:textId="710A9BF7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>Is the sandpit clear of dangerous objects and weeds?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62FB" w14:textId="3F0E35C9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AE2" w14:textId="1F323EF5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2F76" w14:textId="65A5F5CC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6D8D" w14:textId="2AD3872D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32976826" w14:textId="77777777" w:rsidTr="00AC185F">
        <w:trPr>
          <w:trHeight w:val="967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6CD9" w14:textId="62795ADB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>Is the sand raked over daily (if uncovered or at an early learning centre)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,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t xml:space="preserve"> weekly (if covered) to remove objects such as broken glass, needles, sticks, needs and animal excreta?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A53D" w14:textId="59D64466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D7EC" w14:textId="0C0ADB51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4C81" w14:textId="178C793C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CD8D" w14:textId="0313BF3A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5488DD0C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A4D417" w14:textId="2EFB1CFE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 xml:space="preserve">Swings </w:t>
            </w:r>
            <w:r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&amp;</w:t>
            </w: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 xml:space="preserve"> Slides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69499A" w14:textId="0EBE599C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396B38" w14:textId="57C400A5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ED307C2" w14:textId="27F777CC" w:rsidR="00084985" w:rsidRPr="00BA39DB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0DD4ABC" w14:textId="4551B45E" w:rsidR="00084985" w:rsidRPr="00BA39DB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BA39DB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 / Comments</w:t>
            </w:r>
          </w:p>
        </w:tc>
      </w:tr>
      <w:tr w:rsidR="00084985" w:rsidRPr="001D26A0" w14:paraId="7FFE23CE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EB87" w14:textId="1F2A92A2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Are surfaces of slides in good condition, undamaged and free from rust?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6F89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E47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65A9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341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165F74F7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4F4" w14:textId="0C49B448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Are chains on swings secure and any ‘S’ hooks closed?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6CDE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D86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575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2EF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6A948D76" w14:textId="77777777" w:rsidTr="00AC185F">
        <w:trPr>
          <w:trHeight w:val="66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EEE9" w14:textId="0F23EF1C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Are the ‘S’ hooks, chain links and other connections free from excessive wear and in good condition, </w:t>
            </w:r>
            <w:r w:rsidR="00382F66">
              <w:rPr>
                <w:rFonts w:ascii="Noto Serif Armenian Light" w:hAnsi="Noto Serif Armenian Light"/>
                <w:sz w:val="18"/>
                <w:szCs w:val="18"/>
              </w:rPr>
              <w:t>(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&lt;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40% wear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and gaps are &lt;8.6mm or &gt;12mm</w:t>
            </w:r>
            <w:r w:rsidR="00382F66">
              <w:rPr>
                <w:rFonts w:ascii="Noto Serif Armenian Light" w:hAnsi="Noto Serif Armenian Light"/>
                <w:sz w:val="18"/>
                <w:szCs w:val="18"/>
              </w:rPr>
              <w:t>)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FE9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93BC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0F7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DA03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1AD46B74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90B" w14:textId="0868DD97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Are there guardrails provided on high slippery slides?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A88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6D96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697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331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2B87F514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402" w14:textId="1BC64FFF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Are the swings lubricated regularly?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8CE2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31E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7A5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54D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3911C012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C65" w14:textId="34FF7FF0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Are all steps, rails, slides and seats in place and in good condition?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0726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0914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105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74A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00374638" w14:textId="77777777" w:rsidTr="00AC185F">
        <w:trPr>
          <w:trHeight w:val="627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260" w14:textId="402FD386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Edges of swings, seats etc. are not damaged</w:t>
            </w:r>
            <w:r w:rsidR="00DE6513">
              <w:rPr>
                <w:rFonts w:ascii="Noto Serif Armenian Light" w:hAnsi="Noto Serif Armenian Light"/>
                <w:sz w:val="18"/>
                <w:szCs w:val="18"/>
              </w:rPr>
              <w:t xml:space="preserve"> and provide protection if they contact a </w:t>
            </w:r>
            <w:r w:rsidR="00B510E4">
              <w:rPr>
                <w:rFonts w:ascii="Noto Serif Armenian Light" w:hAnsi="Noto Serif Armenian Light"/>
                <w:sz w:val="18"/>
                <w:szCs w:val="18"/>
              </w:rPr>
              <w:t>person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3C9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A0C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B02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2DE4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180A5489" w14:textId="77777777" w:rsidTr="00AC185F">
        <w:trPr>
          <w:trHeight w:val="656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8345" w14:textId="10CB0FBA" w:rsidR="00084985" w:rsidRPr="00A06583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If stainless steel construction or materials are these shaded or alternate controls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in place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DF5C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A6DC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28FB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D9A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4216" w:rsidRPr="001D26A0" w14:paraId="306479C4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F2C71B4" w14:textId="13F63BFC" w:rsidR="00A04216" w:rsidRPr="00A21D15" w:rsidRDefault="00A04216" w:rsidP="00CA4E66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Ground Level Trampolines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712FD01" w14:textId="77777777" w:rsidR="00A04216" w:rsidRPr="00A21D15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80D785" w14:textId="77777777" w:rsidR="00A04216" w:rsidRPr="00A21D15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D8E015" w14:textId="77777777" w:rsidR="00A04216" w:rsidRPr="00A21D15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E196C81" w14:textId="77777777" w:rsidR="00A04216" w:rsidRPr="00A21D15" w:rsidRDefault="00A04216" w:rsidP="00CA4E66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 / Comments</w:t>
            </w:r>
          </w:p>
        </w:tc>
      </w:tr>
      <w:tr w:rsidR="00A04216" w:rsidRPr="001D26A0" w14:paraId="17410E38" w14:textId="77777777" w:rsidTr="00AC185F">
        <w:trPr>
          <w:trHeight w:val="640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A234" w14:textId="0DD76E81" w:rsidR="00A04216" w:rsidRPr="00A06583" w:rsidRDefault="00A04216" w:rsidP="00A0421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 xml:space="preserve">Area around and below trampoline is clear of </w:t>
            </w:r>
            <w:r w:rsidR="00C6466B">
              <w:rPr>
                <w:rFonts w:ascii="Noto Serif Armenian Light" w:hAnsi="Noto Serif Armenian Light"/>
                <w:sz w:val="18"/>
                <w:szCs w:val="18"/>
              </w:rPr>
              <w:t>foreign material</w:t>
            </w:r>
            <w:r w:rsidR="0065042C">
              <w:rPr>
                <w:rFonts w:ascii="Noto Serif Armenian Light" w:hAnsi="Noto Serif Armenian Light"/>
                <w:sz w:val="18"/>
                <w:szCs w:val="18"/>
              </w:rPr>
              <w:t xml:space="preserve"> or equipment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805" w14:textId="3B303DE3" w:rsidR="00A04216" w:rsidRPr="001D26A0" w:rsidRDefault="00A04216" w:rsidP="00A0421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0DA5" w14:textId="44C30D99" w:rsidR="00A04216" w:rsidRPr="001D26A0" w:rsidRDefault="00A04216" w:rsidP="00A0421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716" w14:textId="09ED8226" w:rsidR="00A04216" w:rsidRPr="001D26A0" w:rsidRDefault="00A04216" w:rsidP="00A0421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028" w14:textId="77A69DEE" w:rsidR="00A04216" w:rsidRPr="001D26A0" w:rsidRDefault="00A04216" w:rsidP="00A0421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4216" w:rsidRPr="001D26A0" w14:paraId="2EAB36CA" w14:textId="77777777" w:rsidTr="00AC185F">
        <w:trPr>
          <w:trHeight w:val="419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96A5" w14:textId="48D9281F" w:rsidR="00A04216" w:rsidRPr="00A06583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bookmarkStart w:id="4" w:name="_Hlk185494714"/>
            <w:r>
              <w:rPr>
                <w:rFonts w:ascii="Noto Serif Armenian Light" w:hAnsi="Noto Serif Armenian Light"/>
                <w:sz w:val="18"/>
                <w:szCs w:val="18"/>
              </w:rPr>
              <w:t>Trampoline mat is undamaged?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142D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331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769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DAFE" w14:textId="77777777" w:rsidR="00A04216" w:rsidRPr="001D26A0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C185F" w:rsidRPr="001D26A0" w14:paraId="07F99AA6" w14:textId="77777777" w:rsidTr="00AC185F">
        <w:trPr>
          <w:trHeight w:val="697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27BF" w14:textId="3A445D81" w:rsidR="00AC185F" w:rsidRDefault="00AC185F" w:rsidP="00AC185F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Sufficient clearance below mat to prevent contact with the ground when in use?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1DE" w14:textId="7CAF953A" w:rsidR="00AC185F" w:rsidRPr="001D26A0" w:rsidRDefault="00AC185F" w:rsidP="00AC185F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66D" w14:textId="76FCBE30" w:rsidR="00AC185F" w:rsidRPr="001D26A0" w:rsidRDefault="00AC185F" w:rsidP="00AC185F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933" w14:textId="59193BD6" w:rsidR="00AC185F" w:rsidRPr="001D26A0" w:rsidRDefault="00AC185F" w:rsidP="00AC185F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F0F" w14:textId="38195915" w:rsidR="00AC185F" w:rsidRPr="001D26A0" w:rsidRDefault="00AC185F" w:rsidP="00AC185F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4216" w:rsidRPr="001D26A0" w14:paraId="1F2C5873" w14:textId="77777777" w:rsidTr="00AC185F">
        <w:trPr>
          <w:trHeight w:val="419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EA3" w14:textId="2F04E216" w:rsidR="00A04216" w:rsidRPr="00A06583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Clear impact area around edge of trampoline is at least 1500mm</w:t>
            </w:r>
            <w:r w:rsidR="00FA7B43">
              <w:rPr>
                <w:rFonts w:ascii="Noto Serif Armenian Light" w:hAnsi="Noto Serif Armenian Light"/>
                <w:sz w:val="18"/>
                <w:szCs w:val="18"/>
              </w:rPr>
              <w:t xml:space="preserve"> (1.5m)</w:t>
            </w:r>
            <w:r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209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F8C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441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5A7" w14:textId="77777777" w:rsidR="00A04216" w:rsidRPr="001D26A0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4216" w:rsidRPr="001D26A0" w14:paraId="06C9B1BD" w14:textId="77777777" w:rsidTr="00AC185F">
        <w:trPr>
          <w:trHeight w:val="419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89F" w14:textId="0F5D9BA7" w:rsidR="00A04216" w:rsidRPr="00A06583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Minimum 5000mm</w:t>
            </w:r>
            <w:r w:rsidR="00FA7B43">
              <w:rPr>
                <w:rFonts w:ascii="Noto Serif Armenian Light" w:hAnsi="Noto Serif Armenian Light"/>
                <w:sz w:val="18"/>
                <w:szCs w:val="18"/>
              </w:rPr>
              <w:t xml:space="preserve"> (5m)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of clearance above trampoline?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212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58D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32F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2E6C" w14:textId="77777777" w:rsidR="00A04216" w:rsidRPr="001D26A0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4216" w:rsidRPr="001D26A0" w14:paraId="6E3F48CF" w14:textId="77777777" w:rsidTr="00AC185F">
        <w:trPr>
          <w:trHeight w:val="692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987" w14:textId="55813689" w:rsidR="00A04216" w:rsidRPr="00A06583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Padding covering springs is secure, provides complete coverage and is in good condition?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8C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821E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8C7" w14:textId="77777777" w:rsidR="00A04216" w:rsidRPr="001D26A0" w:rsidRDefault="00A04216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F89" w14:textId="77777777" w:rsidR="00A04216" w:rsidRPr="001D26A0" w:rsidRDefault="00A04216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04216" w:rsidRPr="001D26A0" w14:paraId="5613CD13" w14:textId="77777777" w:rsidTr="00AC185F">
        <w:trPr>
          <w:trHeight w:val="702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54E" w14:textId="52B09BE5" w:rsidR="00A04216" w:rsidRPr="00A06583" w:rsidRDefault="00A04216" w:rsidP="00A0421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Framework and springs show no signs of rust, deterioration, corrosion and are attached correctly?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C32" w14:textId="06906A04" w:rsidR="00A04216" w:rsidRPr="001D26A0" w:rsidRDefault="00A04216" w:rsidP="00A0421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001C" w14:textId="6D3FD020" w:rsidR="00A04216" w:rsidRPr="001D26A0" w:rsidRDefault="00A04216" w:rsidP="00A0421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2C3" w14:textId="44205010" w:rsidR="00A04216" w:rsidRPr="001D26A0" w:rsidRDefault="00A04216" w:rsidP="00A0421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C58" w14:textId="26AC5A25" w:rsidR="00A04216" w:rsidRPr="001D26A0" w:rsidRDefault="00A04216" w:rsidP="00A0421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bookmarkEnd w:id="4"/>
      <w:tr w:rsidR="00C6466B" w:rsidRPr="001D26A0" w14:paraId="4FA31701" w14:textId="77777777" w:rsidTr="00AC185F">
        <w:trPr>
          <w:trHeight w:val="419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A552" w14:textId="45A6AEB7" w:rsidR="00C6466B" w:rsidRPr="00A06583" w:rsidRDefault="00C6466B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>Suitable drainage of water occurs in the pit below the trampoline?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2C29" w14:textId="77777777" w:rsidR="00C6466B" w:rsidRPr="001D26A0" w:rsidRDefault="00C6466B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D8D" w14:textId="77777777" w:rsidR="00C6466B" w:rsidRPr="001D26A0" w:rsidRDefault="00C6466B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DF4" w14:textId="77777777" w:rsidR="00C6466B" w:rsidRPr="001D26A0" w:rsidRDefault="00C6466B" w:rsidP="00CA4E66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CA69" w14:textId="77777777" w:rsidR="00C6466B" w:rsidRPr="001D26A0" w:rsidRDefault="00C6466B" w:rsidP="00CA4E66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52F0AF31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F59BB59" w14:textId="6E20405C" w:rsidR="00084985" w:rsidRPr="00A21D15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 xml:space="preserve">General Sports </w:t>
            </w:r>
            <w:r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&amp;</w:t>
            </w: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 xml:space="preserve"> Play Areas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752C49" w14:textId="2321CD8F" w:rsidR="00084985" w:rsidRPr="00A21D15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30B605" w14:textId="09737DEA" w:rsidR="00084985" w:rsidRPr="00A21D15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9C3E54A" w14:textId="02B334CE" w:rsidR="00084985" w:rsidRPr="00A21D15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B400AF2" w14:textId="26CDEDFA" w:rsidR="00084985" w:rsidRPr="00A21D15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 / Comments</w:t>
            </w:r>
          </w:p>
        </w:tc>
      </w:tr>
      <w:tr w:rsidR="00084985" w:rsidRPr="001D26A0" w14:paraId="6FD70F1A" w14:textId="77777777" w:rsidTr="00AC185F">
        <w:trPr>
          <w:trHeight w:val="686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D5D" w14:textId="40352DFF" w:rsidR="00084985" w:rsidRPr="001D26A0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 xml:space="preserve">Hard surfaces free of cracks, holes projections &amp; other hazards likely to cause </w:t>
            </w:r>
          </w:p>
          <w:p w14:paraId="55A22E92" w14:textId="77777777" w:rsidR="00084985" w:rsidRPr="001D26A0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>slips or trips?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58F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95B7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45B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B009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19E4A41D" w14:textId="77777777" w:rsidTr="00AC185F">
        <w:trPr>
          <w:trHeight w:val="697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6C8" w14:textId="77777777" w:rsidR="00084985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 xml:space="preserve">Grass areas even &amp; well maintained, free of hazards likely to cause trips or </w:t>
            </w:r>
          </w:p>
          <w:p w14:paraId="286B3D60" w14:textId="601312E0" w:rsidR="00084985" w:rsidRPr="001D26A0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>slips?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5921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4E0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6EE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E1C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6E32E8D3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9B23" w14:textId="5562ADB7" w:rsidR="00084985" w:rsidRPr="001D26A0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 xml:space="preserve">Playing surface </w:t>
            </w:r>
            <w:r w:rsidR="00AC185F">
              <w:rPr>
                <w:rFonts w:ascii="Noto Serif Armenian Light" w:hAnsi="Noto Serif Armenian Light"/>
                <w:sz w:val="18"/>
                <w:szCs w:val="18"/>
              </w:rPr>
              <w:t xml:space="preserve">and areas adjacent, 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t>free from hazardous objects?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D2A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368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66E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0FF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078A2D9A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FF6" w14:textId="2BC7571E" w:rsidR="00084985" w:rsidRPr="001D26A0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>Goal posts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and padding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t xml:space="preserve"> in good condition?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D34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FC0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D1E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CED2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2C23F506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9EDC" w14:textId="77777777" w:rsidR="00084985" w:rsidRPr="001D26A0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t>Drainage adequate?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5055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B2B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D810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6AE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64E35F2A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7A84F96" w14:textId="74BC00EC" w:rsidR="00084985" w:rsidRPr="00A21D15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Associated Infrastructure &amp; Environment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02259A" w14:textId="1A8BF033" w:rsidR="00084985" w:rsidRPr="00A21D15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069654D" w14:textId="30568B9A" w:rsidR="00084985" w:rsidRPr="00A21D15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6602B70" w14:textId="49E35AC6" w:rsidR="00084985" w:rsidRPr="00A21D15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26F5A2D" w14:textId="71B505DF" w:rsidR="00084985" w:rsidRPr="00A21D15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Action / Comments</w:t>
            </w:r>
          </w:p>
        </w:tc>
      </w:tr>
      <w:tr w:rsidR="00084985" w:rsidRPr="001D26A0" w14:paraId="09B66C85" w14:textId="77777777" w:rsidTr="00AC185F">
        <w:trPr>
          <w:trHeight w:val="425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6E9D" w14:textId="25C71633" w:rsidR="00084985" w:rsidRPr="00A06583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Gates and lock mechanisms are operational and undamaged?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6410" w14:textId="77F72A50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8A49" w14:textId="601F3C6A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F81" w14:textId="295DAA5E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11A9" w14:textId="095D954B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32CB1370" w14:textId="77777777" w:rsidTr="00AC185F">
        <w:trPr>
          <w:trHeight w:val="560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BDCB" w14:textId="67B98DC3" w:rsidR="00084985" w:rsidRPr="00A06583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 xml:space="preserve">Gates and associated components do not have any obvious finger entrapments. (gaps </w:t>
            </w:r>
            <w:r w:rsidR="00540F4B">
              <w:rPr>
                <w:rFonts w:ascii="Noto Serif Armenian Light" w:hAnsi="Noto Serif Armenian Light"/>
                <w:sz w:val="18"/>
                <w:szCs w:val="18"/>
              </w:rPr>
              <w:t>(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to be &gt;12mm)?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991" w14:textId="66351A1D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2AD4" w14:textId="1E37A966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E7F9" w14:textId="586A5FE1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6F2" w14:textId="03ED32ED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7CA4CA31" w14:textId="77777777" w:rsidTr="00AC185F">
        <w:trPr>
          <w:trHeight w:val="426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3CF4" w14:textId="0A92A20B" w:rsidR="00084985" w:rsidRPr="00A06583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Fencing, tables, chairs, benches, bins and other type items in good condition?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8C5" w14:textId="3DC76F10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D3F" w14:textId="26FC7ECC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CB0" w14:textId="3F99249D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465" w14:textId="711E5FF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5A51FD07" w14:textId="77777777" w:rsidTr="00AC185F">
        <w:trPr>
          <w:trHeight w:val="688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5D51" w14:textId="77777777" w:rsidR="00521C11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Trees of significance have been inspected by an arborist in the last 12 months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</w:p>
          <w:p w14:paraId="0B547F00" w14:textId="2121D965" w:rsidR="00084985" w:rsidRPr="00A06583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sz w:val="18"/>
                <w:szCs w:val="18"/>
              </w:rPr>
            </w:pPr>
            <w:r>
              <w:rPr>
                <w:rFonts w:ascii="Noto Serif Armenian Light" w:hAnsi="Noto Serif Armenian Light"/>
                <w:sz w:val="18"/>
                <w:szCs w:val="18"/>
              </w:rPr>
              <w:t xml:space="preserve">or </w:t>
            </w:r>
            <w:r w:rsidR="00521C11">
              <w:rPr>
                <w:rFonts w:ascii="Noto Serif Armenian Light" w:hAnsi="Noto Serif Armenian Light"/>
                <w:sz w:val="18"/>
                <w:szCs w:val="18"/>
              </w:rPr>
              <w:t>in line</w:t>
            </w:r>
            <w:r>
              <w:rPr>
                <w:rFonts w:ascii="Noto Serif Armenian Light" w:hAnsi="Noto Serif Armenian Light"/>
                <w:sz w:val="18"/>
                <w:szCs w:val="18"/>
              </w:rPr>
              <w:t xml:space="preserve"> with an arborists’ recommendation</w:t>
            </w:r>
            <w:r w:rsidR="00521C11">
              <w:rPr>
                <w:rFonts w:ascii="Noto Serif Armenian Light" w:hAnsi="Noto Serif Armenian Light"/>
                <w:sz w:val="18"/>
                <w:szCs w:val="18"/>
              </w:rPr>
              <w:t xml:space="preserve"> of frequency</w:t>
            </w:r>
            <w:r w:rsidRPr="00A06583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DE5" w14:textId="35548B21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991" w14:textId="076A4955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82FF" w14:textId="138BFB4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9DF" w14:textId="7C338B83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4D1443C4" w14:textId="77777777" w:rsidTr="00AC185F">
        <w:trPr>
          <w:trHeight w:val="511"/>
        </w:trPr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DD7" w14:textId="7B217354" w:rsidR="00084985" w:rsidRPr="00A06583" w:rsidRDefault="00084985" w:rsidP="00084985">
            <w:pPr>
              <w:spacing w:after="0" w:line="240" w:lineRule="auto"/>
              <w:ind w:right="-790"/>
              <w:rPr>
                <w:rFonts w:ascii="Noto Serif Armenian Light" w:hAnsi="Noto Serif Armenian Light"/>
                <w:sz w:val="18"/>
                <w:szCs w:val="18"/>
              </w:rPr>
            </w:pPr>
            <w:r w:rsidRPr="00A06583">
              <w:rPr>
                <w:rFonts w:ascii="Noto Serif Armenian Light" w:hAnsi="Noto Serif Armenian Light"/>
                <w:sz w:val="18"/>
                <w:szCs w:val="18"/>
              </w:rPr>
              <w:t>Near or overhanging trees have no broken, dead or damaged branches?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D15" w14:textId="607C0DAF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85D" w14:textId="1225DE66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884B" w14:textId="51D1B124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D4A" w14:textId="748593DB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751F3739" w14:textId="77777777" w:rsidTr="00AC185F">
        <w:trPr>
          <w:trHeight w:val="425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7BA96A" w14:textId="46334BCA" w:rsidR="00084985" w:rsidRPr="00A21D15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Other:</w:t>
            </w:r>
          </w:p>
        </w:tc>
      </w:tr>
      <w:tr w:rsidR="00084985" w:rsidRPr="001D26A0" w14:paraId="2D9F18C6" w14:textId="77777777" w:rsidTr="00AC185F">
        <w:trPr>
          <w:trHeight w:val="425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7F51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75D1B932" w14:textId="77777777" w:rsidTr="00AC185F">
        <w:trPr>
          <w:trHeight w:val="425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2F4F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sz w:val="18"/>
                <w:szCs w:val="18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084985" w:rsidRPr="001D26A0" w14:paraId="49CD5F71" w14:textId="77777777" w:rsidTr="00AC185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5FA4A150" w14:textId="01AFED45" w:rsidR="00084985" w:rsidRPr="00A21D15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bCs/>
                <w:sz w:val="20"/>
                <w:szCs w:val="20"/>
                <w:lang w:val="en-GB"/>
              </w:rPr>
            </w:pPr>
            <w:r w:rsidRPr="00A21D15">
              <w:rPr>
                <w:rFonts w:ascii="Noto Serif Armenian Light" w:hAnsi="Noto Serif Armenian Light"/>
                <w:b/>
                <w:bCs/>
                <w:sz w:val="20"/>
                <w:szCs w:val="20"/>
                <w:lang w:val="en-GB"/>
              </w:rPr>
              <w:t>Corrective Actions</w:t>
            </w:r>
          </w:p>
        </w:tc>
      </w:tr>
      <w:tr w:rsidR="00084985" w:rsidRPr="001D26A0" w14:paraId="51B1AB68" w14:textId="77777777" w:rsidTr="00AC185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66D342AC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to implement additional controls strategies needed to further minimise the risk.</w:t>
            </w:r>
          </w:p>
        </w:tc>
      </w:tr>
      <w:tr w:rsidR="00084985" w:rsidRPr="001D26A0" w14:paraId="6328AD91" w14:textId="77777777" w:rsidTr="00AC185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8099657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1D26A0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2D94E1E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1D26A0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35968574" w14:textId="77777777" w:rsidR="00084985" w:rsidRPr="001D26A0" w:rsidRDefault="00084985" w:rsidP="000849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1D26A0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6A8A8197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1D26A0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5E9A5E83" w14:textId="77777777" w:rsidR="00084985" w:rsidRPr="001D26A0" w:rsidRDefault="00084985" w:rsidP="00084985">
            <w:pPr>
              <w:spacing w:after="0" w:line="240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084985" w:rsidRPr="001D26A0" w14:paraId="780086AE" w14:textId="77777777" w:rsidTr="00AC185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775AF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1D26A0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1D26A0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1D26A0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1D26A0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1D26A0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A8488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1399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A547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084985" w:rsidRPr="001D26A0" w14:paraId="042FF4B4" w14:textId="77777777" w:rsidTr="00AC185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41EE3" w14:textId="255E10B8" w:rsidR="00084985" w:rsidRPr="001D26A0" w:rsidRDefault="002534EC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>
              <w:rPr>
                <w:rFonts w:ascii="Noto Serif Armenian Light" w:hAnsi="Noto Serif Armenian Light"/>
                <w:sz w:val="18"/>
                <w:szCs w:val="18"/>
                <w:lang w:val="en-GB"/>
              </w:rPr>
              <w:t>2</w:t>
            </w:r>
            <w:r w:rsidR="00084985"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. </w:t>
            </w:r>
            <w:r w:rsidR="00084985" w:rsidRPr="001D26A0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84985"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="00084985" w:rsidRPr="001D26A0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="00084985" w:rsidRPr="001D26A0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="00084985"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="00084985"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="00084985"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="00084985"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="00084985" w:rsidRPr="001D26A0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="00084985" w:rsidRPr="001D26A0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1BFCE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DC4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72D4" w14:textId="77777777" w:rsidR="00084985" w:rsidRPr="001D26A0" w:rsidRDefault="00084985" w:rsidP="00084985">
            <w:pPr>
              <w:spacing w:after="0" w:line="240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1D26A0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ECB4E05" w14:textId="77777777" w:rsidR="001D26A0" w:rsidRDefault="001D26A0" w:rsidP="001D26A0"/>
    <w:sectPr w:rsidR="001D26A0" w:rsidSect="00BE1349">
      <w:headerReference w:type="default" r:id="rId8"/>
      <w:pgSz w:w="11906" w:h="16838"/>
      <w:pgMar w:top="2410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64715F96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1198" w:type="dxa"/>
                              <w:tblInd w:w="42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  <w:gridCol w:w="2410"/>
                              <w:gridCol w:w="3969"/>
                            </w:tblGrid>
                            <w:tr w:rsidR="00197A7D" w14:paraId="74BB47D5" w14:textId="77777777" w:rsidTr="00BE1349">
                              <w:trPr>
                                <w:trHeight w:val="283"/>
                              </w:trPr>
                              <w:tc>
                                <w:tcPr>
                                  <w:tcW w:w="4819" w:type="dxa"/>
                                </w:tcPr>
                                <w:p w14:paraId="30003308" w14:textId="77777777" w:rsidR="00BE1349" w:rsidRDefault="001D26A0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Workplace Inspection Checklist </w:t>
                                  </w:r>
                                </w:p>
                                <w:p w14:paraId="27FF6C87" w14:textId="55C98BAC" w:rsidR="00197A7D" w:rsidRPr="00BE0CAA" w:rsidRDefault="001D26A0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Playgrounds, Sports &amp; Play Areas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280BF85A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170E3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8FAB33E" w14:textId="2C468B9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="00170E3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97A7D" w14:paraId="4101A4A0" w14:textId="77777777" w:rsidTr="00BE1349">
                              <w:trPr>
                                <w:trHeight w:val="283"/>
                              </w:trPr>
                              <w:tc>
                                <w:tcPr>
                                  <w:tcW w:w="481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586A3CA5" w:rsidR="00197A7D" w:rsidRDefault="00170E36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December 2024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Pr="00BE1349" w:rsidRDefault="00BE0CAA" w:rsidP="00197A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1198" w:type="dxa"/>
                        <w:tblInd w:w="42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  <w:gridCol w:w="2410"/>
                        <w:gridCol w:w="3969"/>
                      </w:tblGrid>
                      <w:tr w:rsidR="00197A7D" w14:paraId="74BB47D5" w14:textId="77777777" w:rsidTr="00BE1349">
                        <w:trPr>
                          <w:trHeight w:val="283"/>
                        </w:trPr>
                        <w:tc>
                          <w:tcPr>
                            <w:tcW w:w="4819" w:type="dxa"/>
                          </w:tcPr>
                          <w:p w14:paraId="30003308" w14:textId="77777777" w:rsidR="00BE1349" w:rsidRDefault="001D26A0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Workplace Inspection Checklist </w:t>
                            </w:r>
                          </w:p>
                          <w:p w14:paraId="27FF6C87" w14:textId="55C98BAC" w:rsidR="00197A7D" w:rsidRPr="00BE0CAA" w:rsidRDefault="001D26A0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Playgrounds, Sports &amp; Play Areas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280BF85A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170E3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8FAB33E" w14:textId="2C468B9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170E3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197A7D" w14:paraId="4101A4A0" w14:textId="77777777" w:rsidTr="00BE1349">
                        <w:trPr>
                          <w:trHeight w:val="283"/>
                        </w:trPr>
                        <w:tc>
                          <w:tcPr>
                            <w:tcW w:w="481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586A3CA5" w:rsidR="00197A7D" w:rsidRDefault="00170E36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December 2024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Pr="00BE1349" w:rsidRDefault="00BE0CAA" w:rsidP="00197A7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5301E"/>
    <w:multiLevelType w:val="multilevel"/>
    <w:tmpl w:val="32E6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89466">
    <w:abstractNumId w:val="0"/>
  </w:num>
  <w:num w:numId="2" w16cid:durableId="281814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73BB7"/>
    <w:rsid w:val="00075045"/>
    <w:rsid w:val="00084985"/>
    <w:rsid w:val="000A4560"/>
    <w:rsid w:val="00120BFC"/>
    <w:rsid w:val="00122326"/>
    <w:rsid w:val="001226F3"/>
    <w:rsid w:val="00150414"/>
    <w:rsid w:val="00170E36"/>
    <w:rsid w:val="001836EF"/>
    <w:rsid w:val="00187CBC"/>
    <w:rsid w:val="00197A7D"/>
    <w:rsid w:val="001C222E"/>
    <w:rsid w:val="001C3123"/>
    <w:rsid w:val="001D26A0"/>
    <w:rsid w:val="001D3182"/>
    <w:rsid w:val="00201EB8"/>
    <w:rsid w:val="002534EC"/>
    <w:rsid w:val="002C077B"/>
    <w:rsid w:val="00300B70"/>
    <w:rsid w:val="0030403C"/>
    <w:rsid w:val="0035226C"/>
    <w:rsid w:val="00382F66"/>
    <w:rsid w:val="003A6832"/>
    <w:rsid w:val="003B2666"/>
    <w:rsid w:val="003C2572"/>
    <w:rsid w:val="003E1584"/>
    <w:rsid w:val="00446E2E"/>
    <w:rsid w:val="004C3189"/>
    <w:rsid w:val="004F27B9"/>
    <w:rsid w:val="005034BA"/>
    <w:rsid w:val="00521C11"/>
    <w:rsid w:val="00540F4B"/>
    <w:rsid w:val="00543742"/>
    <w:rsid w:val="005D1C42"/>
    <w:rsid w:val="005E10E8"/>
    <w:rsid w:val="0063321B"/>
    <w:rsid w:val="0065042C"/>
    <w:rsid w:val="00706F6E"/>
    <w:rsid w:val="00767B4B"/>
    <w:rsid w:val="00791647"/>
    <w:rsid w:val="00796838"/>
    <w:rsid w:val="007C2910"/>
    <w:rsid w:val="008256D2"/>
    <w:rsid w:val="0086698C"/>
    <w:rsid w:val="008A4080"/>
    <w:rsid w:val="008F30D5"/>
    <w:rsid w:val="00901A8D"/>
    <w:rsid w:val="00912C41"/>
    <w:rsid w:val="0092567D"/>
    <w:rsid w:val="00937C5A"/>
    <w:rsid w:val="00963845"/>
    <w:rsid w:val="009B51F5"/>
    <w:rsid w:val="009E102D"/>
    <w:rsid w:val="009F5D98"/>
    <w:rsid w:val="009F6CC7"/>
    <w:rsid w:val="00A04216"/>
    <w:rsid w:val="00A06583"/>
    <w:rsid w:val="00A17705"/>
    <w:rsid w:val="00A21D15"/>
    <w:rsid w:val="00AA5F03"/>
    <w:rsid w:val="00AC185F"/>
    <w:rsid w:val="00AD4256"/>
    <w:rsid w:val="00AE45E1"/>
    <w:rsid w:val="00B351FB"/>
    <w:rsid w:val="00B510E4"/>
    <w:rsid w:val="00BA39DB"/>
    <w:rsid w:val="00BB2C55"/>
    <w:rsid w:val="00BE0CAA"/>
    <w:rsid w:val="00BE1349"/>
    <w:rsid w:val="00BF2708"/>
    <w:rsid w:val="00C05738"/>
    <w:rsid w:val="00C6466B"/>
    <w:rsid w:val="00C766BC"/>
    <w:rsid w:val="00CA22DA"/>
    <w:rsid w:val="00CB4075"/>
    <w:rsid w:val="00D053DE"/>
    <w:rsid w:val="00D65C6B"/>
    <w:rsid w:val="00DA7C52"/>
    <w:rsid w:val="00DB3E39"/>
    <w:rsid w:val="00DB4BE9"/>
    <w:rsid w:val="00DE6513"/>
    <w:rsid w:val="00E33977"/>
    <w:rsid w:val="00EB2094"/>
    <w:rsid w:val="00ED22F0"/>
    <w:rsid w:val="00F141B7"/>
    <w:rsid w:val="00F91928"/>
    <w:rsid w:val="00FA7B43"/>
    <w:rsid w:val="00FC0BBC"/>
    <w:rsid w:val="00F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57</cp:revision>
  <dcterms:created xsi:type="dcterms:W3CDTF">2024-02-05T22:34:00Z</dcterms:created>
  <dcterms:modified xsi:type="dcterms:W3CDTF">2024-12-19T22:46:00Z</dcterms:modified>
</cp:coreProperties>
</file>