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7880031E" w:rsidR="00AD4256" w:rsidRDefault="00411659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WORKPLACE INSPECTION CHECKLIST SCIENCE AREAS</w:t>
      </w:r>
    </w:p>
    <w:p w14:paraId="2CC8FB5B" w14:textId="7760086B" w:rsidR="00411659" w:rsidRPr="00411659" w:rsidRDefault="00411659" w:rsidP="00411659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T</w:t>
      </w:r>
      <w:r w:rsidRPr="001348E7">
        <w:rPr>
          <w:i/>
          <w:color w:val="FF0000"/>
          <w:sz w:val="28"/>
          <w:szCs w:val="28"/>
        </w:rPr>
        <w:t>o be customi</w:t>
      </w:r>
      <w:r>
        <w:rPr>
          <w:i/>
          <w:color w:val="FF0000"/>
          <w:sz w:val="28"/>
          <w:szCs w:val="28"/>
        </w:rPr>
        <w:t>s</w:t>
      </w:r>
      <w:r w:rsidRPr="001348E7">
        <w:rPr>
          <w:i/>
          <w:color w:val="FF0000"/>
          <w:sz w:val="28"/>
          <w:szCs w:val="28"/>
        </w:rPr>
        <w:t xml:space="preserve">ed to suit specific </w:t>
      </w:r>
      <w:r>
        <w:rPr>
          <w:i/>
          <w:color w:val="FF0000"/>
          <w:sz w:val="28"/>
          <w:szCs w:val="28"/>
        </w:rPr>
        <w:t>site</w:t>
      </w:r>
      <w:r w:rsidRPr="001348E7">
        <w:rPr>
          <w:i/>
          <w:color w:val="FF0000"/>
          <w:sz w:val="28"/>
          <w:szCs w:val="28"/>
        </w:rPr>
        <w:t xml:space="preserve"> </w:t>
      </w:r>
      <w:proofErr w:type="gramStart"/>
      <w:r w:rsidRPr="001348E7">
        <w:rPr>
          <w:i/>
          <w:color w:val="FF0000"/>
          <w:sz w:val="28"/>
          <w:szCs w:val="28"/>
        </w:rPr>
        <w:t>environment</w:t>
      </w:r>
      <w:proofErr w:type="gramEnd"/>
    </w:p>
    <w:tbl>
      <w:tblPr>
        <w:tblW w:w="1119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299"/>
        <w:gridCol w:w="648"/>
        <w:gridCol w:w="650"/>
        <w:gridCol w:w="650"/>
        <w:gridCol w:w="3952"/>
      </w:tblGrid>
      <w:tr w:rsidR="00411659" w:rsidRPr="002F30BC" w14:paraId="2E28E766" w14:textId="77777777" w:rsidTr="007468FC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55FADFF" w14:textId="77777777" w:rsidR="00411659" w:rsidRPr="00411659" w:rsidRDefault="00411659" w:rsidP="007468FC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NAME OF WORKSITE / LOCATION: </w:t>
            </w:r>
            <w:r w:rsidRPr="0041165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11659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41165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2A2E49B" w14:textId="77777777" w:rsidR="00411659" w:rsidRPr="00411659" w:rsidRDefault="00411659" w:rsidP="007468FC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DATE: </w:t>
            </w:r>
            <w:r w:rsidRPr="0041165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11659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41165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411659" w:rsidRPr="002F30BC" w14:paraId="30AE5264" w14:textId="77777777" w:rsidTr="007468FC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2420CC4" w14:textId="77777777" w:rsidR="00411659" w:rsidRPr="00411659" w:rsidRDefault="00411659" w:rsidP="007468FC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AREA INSPECTED: </w:t>
            </w:r>
            <w:r w:rsidRPr="0041165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11659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41165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AF0BDCD" w14:textId="77777777" w:rsidR="00411659" w:rsidRPr="00411659" w:rsidRDefault="00411659" w:rsidP="007468FC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INSPECTED BY: </w:t>
            </w:r>
            <w:r w:rsidRPr="0041165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11659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41165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411659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411659" w:rsidRPr="002F30BC" w14:paraId="6AF54589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A9B95FB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FIRE AND EMERGENCY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DD574E2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0F1CC81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73F58DE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440F49F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411659" w:rsidRPr="002F30BC" w14:paraId="2BADFEA9" w14:textId="77777777" w:rsidTr="00411659">
        <w:trPr>
          <w:trHeight w:val="769"/>
        </w:trPr>
        <w:tc>
          <w:tcPr>
            <w:tcW w:w="5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8770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Firefighting equipment (extinguishers, blankets, hose reels) clearly visible and suitable signage in place? (distance visible from 20 m)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B877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</w:instrText>
            </w:r>
            <w:bookmarkStart w:id="4" w:name="Check1"/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92D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AE8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D4EB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</w:instrText>
            </w:r>
            <w:bookmarkStart w:id="5" w:name="Text5"/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5"/>
          </w:p>
        </w:tc>
      </w:tr>
      <w:tr w:rsidR="00411659" w:rsidRPr="002F30BC" w14:paraId="36B70C07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5137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Is the access to the firefighting equipment (extinguishers, blankets, hose reels) unobstructed? (1 m square)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912E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889F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1FB7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9529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27D878FC" w14:textId="77777777" w:rsidTr="00411659">
        <w:trPr>
          <w:trHeight w:val="829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42FC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Firefighting equipment in place (extinguishers, blankets, hose reels), serviced within the last 6 months, tag stamped, correctly charged (fire extinguishers) &amp; clearly marked for type of fire?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7A3E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54F3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9923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A9A8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5A71A1DD" w14:textId="77777777" w:rsidTr="00411659">
        <w:trPr>
          <w:trHeight w:val="404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2534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Sprinklers unobstructed?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493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3639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F2B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01D2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0E041722" w14:textId="77777777" w:rsidTr="00411659">
        <w:trPr>
          <w:trHeight w:val="68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8D8D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Location of all emergency equipment including alarms, emergency shut off devices, showers, eye wash stations, spill kits etc. clearly visible and suitable signage in place?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3423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FB5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A75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101D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35792E68" w14:textId="77777777" w:rsidTr="00411659">
        <w:trPr>
          <w:trHeight w:val="79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2AB9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Clear access is available to all emergency equipment, including alarms, emergency shutoff devices, showers, eye wash stations and spill kits etc.?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DDF6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0FA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E849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0CF7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6F7FBA40" w14:textId="77777777" w:rsidTr="00411659">
        <w:trPr>
          <w:trHeight w:val="68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1AFC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Are evacuation plans displayed?  Are they current (within </w:t>
            </w:r>
            <w:proofErr w:type="gramStart"/>
            <w:r w:rsidRPr="00411659">
              <w:rPr>
                <w:rFonts w:ascii="Noto Serif Armenian Light" w:hAnsi="Noto Serif Armenian Light"/>
                <w:sz w:val="18"/>
                <w:szCs w:val="18"/>
              </w:rPr>
              <w:t>5 year</w:t>
            </w:r>
            <w:proofErr w:type="gramEnd"/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 date)?  Are fire extinguishers clearly marked on the evacuation plans?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E8C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BD3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B2F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680D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1400752F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0916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Emergency lighting and exit signs functioning correctly?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50C1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EC0F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BD29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B333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67DC9D43" w14:textId="77777777" w:rsidTr="00411659">
        <w:trPr>
          <w:trHeight w:val="77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54C1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Where a door is designated as an emergency exit, does it open outwards?  If the answer is ‘No’ is there a device that enables the door to be held open?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514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9AB7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2A9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6B21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33EA84E2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1019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Exit doors open easily from the inside, without a key?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531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7D0B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CC10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D13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1BDD27A6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A9EB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Doors easily secured for lock-ins? (no key required)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71B7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4F0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69D6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EE7D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1E5221DA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0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Exits free from </w:t>
            </w:r>
            <w:proofErr w:type="gramStart"/>
            <w:r w:rsidRPr="00411659">
              <w:rPr>
                <w:rFonts w:ascii="Noto Serif Armenian Light" w:hAnsi="Noto Serif Armenian Light"/>
                <w:sz w:val="18"/>
                <w:szCs w:val="18"/>
              </w:rPr>
              <w:t>obstructions?</w:t>
            </w:r>
            <w:proofErr w:type="gramEnd"/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 (internally and externally)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266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047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B73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1B89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437268CB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5BD2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Fire doors close </w:t>
            </w:r>
            <w:proofErr w:type="gramStart"/>
            <w:r w:rsidRPr="00411659">
              <w:rPr>
                <w:rFonts w:ascii="Noto Serif Armenian Light" w:hAnsi="Noto Serif Armenian Light"/>
                <w:sz w:val="18"/>
                <w:szCs w:val="18"/>
              </w:rPr>
              <w:t>properly?</w:t>
            </w:r>
            <w:proofErr w:type="gramEnd"/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 – (not chocked (wedged) open)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66E6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56B3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065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0902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5DBA93B0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1023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Emergency phone numbers clearly displayed?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C0C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05EF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566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5AB4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6595D8E4" w14:textId="77777777" w:rsidTr="00411659">
        <w:trPr>
          <w:trHeight w:val="58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C125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lastRenderedPageBreak/>
              <w:t>Emergency isolation devices for gas/electricity in place and regularly tested?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8C18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64E2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F1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1192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7F8C5E53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8E47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Floors free from defects, clear of leads, cables etc.?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FF68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272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97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9705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74733E9F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93E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Glass in door panels &amp; other panels clearly marked?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E95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6675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6FE5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726B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45FBF7B8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4364C1B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ELECTRICAL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212627B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658C4C8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681D3B2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DA31F7F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411659" w:rsidRPr="002F30BC" w14:paraId="6BB6B791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2A9A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No cracked or broken switches?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513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0A17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D1C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56DB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260D43BC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35BA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All </w:t>
            </w:r>
            <w:proofErr w:type="gramStart"/>
            <w:r w:rsidRPr="00411659">
              <w:rPr>
                <w:rFonts w:ascii="Noto Serif Armenian Light" w:hAnsi="Noto Serif Armenian Light"/>
                <w:sz w:val="18"/>
                <w:szCs w:val="18"/>
              </w:rPr>
              <w:t>plug in</w:t>
            </w:r>
            <w:proofErr w:type="gramEnd"/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 type electrical equipment fitted with a current inspection &amp; test tag?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0ABF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039F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DA7B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3ED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1C1F232B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47B4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No frayed or damaged leads?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BE60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37A0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CB4B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D1BE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696863F7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E47C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All electrical cables tied or positioned as to prevent anyone tripping over them?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6E4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2568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E69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FB16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28F90040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E6ED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Electrical tools and appliances in good condition?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F707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94B8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3421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B54B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2991387F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506B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No double adaptors or </w:t>
            </w:r>
            <w:proofErr w:type="gramStart"/>
            <w:r w:rsidRPr="00411659">
              <w:rPr>
                <w:rFonts w:ascii="Noto Serif Armenian Light" w:hAnsi="Noto Serif Armenian Light"/>
                <w:sz w:val="18"/>
                <w:szCs w:val="18"/>
              </w:rPr>
              <w:t>piggy back</w:t>
            </w:r>
            <w:proofErr w:type="gramEnd"/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 plugs in use?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096A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FAC2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9063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EA5F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3F4F8B4C" w14:textId="77777777" w:rsidTr="00411659">
        <w:trPr>
          <w:trHeight w:val="713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2EE3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Power boards have overload protection (normally a small push button near where the lead is) and </w:t>
            </w:r>
            <w:proofErr w:type="spellStart"/>
            <w:r w:rsidRPr="00411659">
              <w:rPr>
                <w:rFonts w:ascii="Noto Serif Armenian Light" w:hAnsi="Noto Serif Armenian Light"/>
                <w:sz w:val="18"/>
                <w:szCs w:val="18"/>
              </w:rPr>
              <w:t>powerboards</w:t>
            </w:r>
            <w:proofErr w:type="spellEnd"/>
            <w:r w:rsidRPr="00411659">
              <w:rPr>
                <w:rFonts w:ascii="Noto Serif Armenian Light" w:hAnsi="Noto Serif Armenian Light"/>
                <w:sz w:val="18"/>
                <w:szCs w:val="18"/>
              </w:rPr>
              <w:t>/appliances etc. not suspended from leads?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90A2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6C58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4F79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B731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05021F88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BACC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No strained leads?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1C4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5093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DD63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EB78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03D9D32A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5C14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Electrical leads, tools, appliances etc. well clear of wet/damp conditions?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4389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9131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0E60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2742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276CA805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0F9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Residual Current Devices (RCD’s) or safety switches in place and used where required?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1B93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8516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56B1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7289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11B38B02" w14:textId="77777777" w:rsidTr="00411659">
        <w:trPr>
          <w:trHeight w:val="70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8EC7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Electrical leads &amp; extension cords not exposed to risk of damage from traffic, equipment, trolleys, sharp edges, weights etc.?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1C4A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4556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0D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BFBC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47FD4576" w14:textId="77777777" w:rsidTr="00411659">
        <w:trPr>
          <w:trHeight w:val="60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7B02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Electrical </w:t>
            </w:r>
            <w:proofErr w:type="gramStart"/>
            <w:r w:rsidRPr="00411659">
              <w:rPr>
                <w:rFonts w:ascii="Noto Serif Armenian Light" w:hAnsi="Noto Serif Armenian Light"/>
                <w:sz w:val="18"/>
                <w:szCs w:val="18"/>
              </w:rPr>
              <w:t>cabinets’</w:t>
            </w:r>
            <w:proofErr w:type="gramEnd"/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 secured and unobstructed access available?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C6CF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A6D3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CC42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F77D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7A5AA81F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A5E8B8B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VENTILATION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81C3EDE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EA4AFA6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EF36DD0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BC89DCE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411659" w:rsidRPr="002F30BC" w14:paraId="29612104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A7A0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Where required, is there floor level extraction?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4A10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36B5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A800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7B7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7F0ED079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61E9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Is the fume hood rated explosion proof?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D7C0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ABC1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DE22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A215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0D6A1B44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B1C8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Is the fume hood in current test date?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415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626E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E11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F67E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2E589BFA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AA4AADD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HAZARDOUS CHEMICALS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A3BABB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E384821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033E4FF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1E4B74C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411659" w:rsidRPr="002F30BC" w14:paraId="0D4C40C9" w14:textId="77777777" w:rsidTr="00411659">
        <w:trPr>
          <w:trHeight w:val="34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9699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Hazardous Chemical Register available?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7B6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A0C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795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DB07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28AD3264" w14:textId="77777777" w:rsidTr="00411659">
        <w:trPr>
          <w:trHeight w:val="404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1D0F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lastRenderedPageBreak/>
              <w:t>Chemicals are clearly labelled?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B193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282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FCA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2068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71084958" w14:textId="77777777" w:rsidTr="00411659">
        <w:trPr>
          <w:trHeight w:val="44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DC81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Chemicals stored in designated storage areas?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00DB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89AF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B3E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4B29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56A6FEEA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B2EC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Decanted bottles containing hazardous or other substances are labelled?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EE9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BF93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294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FEC1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360FAC21" w14:textId="77777777" w:rsidTr="00411659">
        <w:trPr>
          <w:trHeight w:val="494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37D0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PPE available, </w:t>
            </w:r>
            <w:proofErr w:type="gramStart"/>
            <w:r w:rsidRPr="00411659">
              <w:rPr>
                <w:rFonts w:ascii="Noto Serif Armenian Light" w:hAnsi="Noto Serif Armenian Light"/>
                <w:sz w:val="18"/>
                <w:szCs w:val="18"/>
              </w:rPr>
              <w:t>maintained</w:t>
            </w:r>
            <w:proofErr w:type="gramEnd"/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 and good working order?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1A79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9416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DAD8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7BEB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49DD8420" w14:textId="77777777" w:rsidTr="00411659">
        <w:trPr>
          <w:trHeight w:val="48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4BF4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Storage areas clean and dry?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7A92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3651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7DE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8413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6335E970" w14:textId="77777777" w:rsidTr="00411659">
        <w:trPr>
          <w:trHeight w:val="48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9471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Safety Data Sheets (SDS’s) available?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492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FA2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3557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1C20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5F6EA133" w14:textId="77777777" w:rsidTr="00411659">
        <w:trPr>
          <w:trHeight w:val="44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6A98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Hazardous chemicals risk assessed, where required?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1B30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F5B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B822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BD9A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2ED46758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FCB7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Is there sufficient number and type of dedicated cabinets for storage of hazardous chemicals?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D47E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C1B7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3816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7D15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039379BA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7735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Are there appropriate spill kits available? (e.g. if have mercury, is a mercury spill kit available?)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F6B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52E7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4221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E080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14ACB960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BB18559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LIGHTING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4558AAF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0B6563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E16FC9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2E5CB16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411659" w:rsidRPr="002F30BC" w14:paraId="6E4AF754" w14:textId="77777777" w:rsidTr="00411659">
        <w:trPr>
          <w:trHeight w:val="431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5C0F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Are lights working correctly e.g. not flickering?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9087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6627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E19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A48A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583DDF8D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505E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Are the lights clean?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13EA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FC2F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5A6E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397B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560F6C8C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0315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Is the room lighting adequate for activities conducted?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14D1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8E1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AF7F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877C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48DFC3EC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2229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Light covers in place where there is a potential for damage/injury?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3692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30F0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6656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FAD0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24229926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FDB7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Is emergency lighting provided where necessary e.g. rooms without windows?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2C2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73E5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DED9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0FB0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3FC0CF28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E5A01D9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WASTE DISPOSAL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E05C0C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DC0FE5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FEB037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5F193D3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411659" w:rsidRPr="002F30BC" w14:paraId="500999E1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12A3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Are chemical wastes stored according to their hazard type?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E0A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BCD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1020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6B0D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42D8A502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2382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Are there </w:t>
            </w:r>
            <w:proofErr w:type="gramStart"/>
            <w:r w:rsidRPr="00411659">
              <w:rPr>
                <w:rFonts w:ascii="Noto Serif Armenian Light" w:hAnsi="Noto Serif Armenian Light"/>
                <w:sz w:val="18"/>
                <w:szCs w:val="18"/>
              </w:rPr>
              <w:t>a sufficient number of</w:t>
            </w:r>
            <w:proofErr w:type="gramEnd"/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 chemical waste containers?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F2B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2590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C42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DB65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41F4B6F4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0630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Are there separate chemical waste containers for liquid, broken glass/sharps?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0559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2417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A65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B579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1BCB8BFE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9DE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Are the waste containers properly marked to indicate contents?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219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DBC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E677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2B3D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467D5A68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5807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Are acid traps (neutralisation tanks) inspected and serviced annually?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ECB1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2EB8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42A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CE2E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</w:tbl>
    <w:p w14:paraId="711C3648" w14:textId="77777777" w:rsidR="00411659" w:rsidRDefault="00411659">
      <w:r>
        <w:br w:type="page"/>
      </w:r>
    </w:p>
    <w:tbl>
      <w:tblPr>
        <w:tblW w:w="1119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299"/>
        <w:gridCol w:w="648"/>
        <w:gridCol w:w="650"/>
        <w:gridCol w:w="650"/>
        <w:gridCol w:w="3952"/>
      </w:tblGrid>
      <w:tr w:rsidR="00411659" w:rsidRPr="002F30BC" w14:paraId="3F7CBF50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2021B41" w14:textId="4A7E7A0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lastRenderedPageBreak/>
              <w:t>PERSONAL PROTECTIVE EQUIPMENT (PPE)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5DC5B10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19E5578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241C293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FD23D0B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411659" w:rsidRPr="002F30BC" w14:paraId="6C12D676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44B1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Is suitable eye protection provided, including face shields?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1F8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1E7F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F24F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AA6D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21A7E740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55EB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Is there </w:t>
            </w:r>
            <w:proofErr w:type="gramStart"/>
            <w:r w:rsidRPr="00411659">
              <w:rPr>
                <w:rFonts w:ascii="Noto Serif Armenian Light" w:hAnsi="Noto Serif Armenian Light"/>
                <w:sz w:val="18"/>
                <w:szCs w:val="18"/>
              </w:rPr>
              <w:t>sufficient number of</w:t>
            </w:r>
            <w:proofErr w:type="gramEnd"/>
            <w:r w:rsidRPr="00411659">
              <w:rPr>
                <w:rFonts w:ascii="Noto Serif Armenian Light" w:hAnsi="Noto Serif Armenian Light"/>
                <w:sz w:val="18"/>
                <w:szCs w:val="18"/>
              </w:rPr>
              <w:t xml:space="preserve"> safety goggles to provide for each user?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E552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6988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723A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386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171163D6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453C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Is there a range of protective gloves available (</w:t>
            </w:r>
            <w:r w:rsidRPr="00411659">
              <w:rPr>
                <w:rFonts w:ascii="Noto Serif Armenian Light" w:hAnsi="Noto Serif Armenian Light"/>
                <w:i/>
                <w:sz w:val="18"/>
                <w:szCs w:val="18"/>
              </w:rPr>
              <w:t>disposable, rubber and heat resistant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t>)?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F778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AD47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7235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26EF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7AE819B0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C763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Is there a maintenance program in place to clean and check PPE?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CEBE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4E8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570F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9A24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7737EF41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52E6123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GAS CYLINDERS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F513A48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A35A95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7ADFF29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922CDA4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411659" w:rsidRPr="002F30BC" w14:paraId="70A70AEB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9949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Are gas cylinders properly secured to prevent tipping?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44F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4B9E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BE99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B105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7F1273AE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CE2F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Are the gas cylinders equipped with pressure regulator valves?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1CE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E8C9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1E8B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84D4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33FD2471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E309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Are the gas cylinders within the expiry date shown?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777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D45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41D9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FD3E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3359C2B3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D2B4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Is there a gas cylinder trolley available?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A16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0EC2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108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D687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78D81EF3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58F15B6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SINKS AND DRAINS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D40A1F0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3913E38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60CAF81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FB5B470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411659" w:rsidRPr="002F30BC" w14:paraId="01D02810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50A2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Are all sinks and drains clear and running freely?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102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4019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F04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7F0E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79389004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9779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Are acid traps (</w:t>
            </w:r>
            <w:r w:rsidRPr="00411659">
              <w:rPr>
                <w:rFonts w:ascii="Noto Serif Armenian Light" w:hAnsi="Noto Serif Armenian Light"/>
                <w:i/>
                <w:sz w:val="18"/>
                <w:szCs w:val="18"/>
              </w:rPr>
              <w:t>neutralisation tanks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t>) inspected and serviced annually?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D680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94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9FC9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8936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7F70B1CD" w14:textId="77777777" w:rsidTr="00411659">
        <w:trPr>
          <w:trHeight w:val="56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DA86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Are sludge pits (</w:t>
            </w:r>
            <w:r w:rsidRPr="00411659">
              <w:rPr>
                <w:rFonts w:ascii="Noto Serif Armenian Light" w:hAnsi="Noto Serif Armenian Light"/>
                <w:i/>
                <w:sz w:val="18"/>
                <w:szCs w:val="18"/>
              </w:rPr>
              <w:t>traps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t>) inspected and serviced annually? (conducted by SA Water)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FDE7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5BBD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2CD1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0885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25853F8D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FD5C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Have back flow valves been tested annually?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7DE0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D0D8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B978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29FA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14F18A03" w14:textId="77777777" w:rsidTr="00411659">
        <w:trPr>
          <w:trHeight w:val="544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3E3D500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EMERGENCY SHOWER / EYEWASH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66F0D22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D57AAAA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73B2961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3AF3E30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411659" w:rsidRPr="002F30BC" w14:paraId="687A1932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4F03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Emergency shower / eyewash in place and signed?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E93A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2651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DFDE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3DCF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4507D498" w14:textId="77777777" w:rsidTr="00411659">
        <w:trPr>
          <w:trHeight w:val="485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BB1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Travel distance to emergency shower / eyewash is less than 10 seconds?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F7B0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F23B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8C5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97D6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1B4C5F7F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9BC4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Monthly and yearly inspections completed?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9228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EE36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53C1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C730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663C782D" w14:textId="77777777" w:rsidTr="00411659">
        <w:trPr>
          <w:trHeight w:val="544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BF8438E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RADIOACTIVE MATERIALS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E44962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841EBEE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404CA0C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6C81E3B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411659" w:rsidRPr="002F30BC" w14:paraId="3B612DFB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3FC6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Where applicable, are radioactive sources stored in lead-lined containers?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5836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DBD2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D6B6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F2A3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4C68B60A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DD10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Have the containers been tested for radiation leakage?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159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488F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7F13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CFC0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5BC10DE2" w14:textId="77777777" w:rsidTr="00411659">
        <w:trPr>
          <w:trHeight w:val="34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8DCC" w14:textId="77777777" w:rsidR="00411659" w:rsidRPr="00411659" w:rsidRDefault="00411659" w:rsidP="007468FC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t>Is the last date of check within test period?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C817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F34B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7564" w14:textId="77777777" w:rsidR="00411659" w:rsidRPr="00411659" w:rsidRDefault="00411659" w:rsidP="00411659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3B98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</w:tbl>
    <w:p w14:paraId="797CF98C" w14:textId="625B5CE5" w:rsidR="00411659" w:rsidRDefault="00411659"/>
    <w:tbl>
      <w:tblPr>
        <w:tblW w:w="1119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6086"/>
        <w:gridCol w:w="992"/>
        <w:gridCol w:w="2339"/>
        <w:gridCol w:w="1782"/>
      </w:tblGrid>
      <w:tr w:rsidR="00411659" w:rsidRPr="002F30BC" w14:paraId="317C3CD3" w14:textId="77777777" w:rsidTr="00411659">
        <w:trPr>
          <w:trHeight w:val="567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83E84E0" w14:textId="4B4A3917" w:rsidR="00411659" w:rsidRPr="00411659" w:rsidRDefault="00411659" w:rsidP="007468FC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</w:rPr>
              <w:t>OTHER:</w:t>
            </w:r>
          </w:p>
        </w:tc>
      </w:tr>
      <w:tr w:rsidR="00411659" w:rsidRPr="002F30BC" w14:paraId="67900E3E" w14:textId="77777777" w:rsidTr="00411659">
        <w:trPr>
          <w:trHeight w:val="34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2E04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592B053B" w14:textId="77777777" w:rsidTr="00411659">
        <w:trPr>
          <w:trHeight w:val="34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429B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:rsidRPr="002F30BC" w14:paraId="2BB37DB9" w14:textId="77777777" w:rsidTr="00411659">
        <w:trPr>
          <w:trHeight w:val="34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88DD" w14:textId="77777777" w:rsidR="00411659" w:rsidRPr="00411659" w:rsidRDefault="00411659" w:rsidP="007468FC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411659" w14:paraId="122808D0" w14:textId="77777777" w:rsidTr="004116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  <w:hideMark/>
          </w:tcPr>
          <w:p w14:paraId="1FEAEA37" w14:textId="77777777" w:rsidR="00411659" w:rsidRPr="00411659" w:rsidRDefault="00411659" w:rsidP="007468FC">
            <w:pPr>
              <w:spacing w:line="256" w:lineRule="auto"/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411659">
              <w:rPr>
                <w:rFonts w:ascii="Noto Serif Armenian Light" w:hAnsi="Noto Serif Armenian Light"/>
                <w:sz w:val="20"/>
                <w:szCs w:val="20"/>
                <w:lang w:val="en-GB"/>
              </w:rPr>
              <w:t>CORRECTIVE ACTIONS</w:t>
            </w:r>
          </w:p>
        </w:tc>
      </w:tr>
      <w:tr w:rsidR="00411659" w14:paraId="479EF793" w14:textId="77777777" w:rsidTr="004116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2"/>
          <w:jc w:val="center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24E6DC52" w14:textId="77777777" w:rsidR="00411659" w:rsidRPr="00411659" w:rsidRDefault="00411659" w:rsidP="00411659">
            <w:pPr>
              <w:spacing w:line="256" w:lineRule="auto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411659">
              <w:rPr>
                <w:rFonts w:ascii="Noto Serif Armenian Light" w:hAnsi="Noto Serif Armenian Light"/>
                <w:bCs/>
                <w:color w:val="000000"/>
                <w:sz w:val="20"/>
                <w:szCs w:val="20"/>
              </w:rPr>
              <w:t>Complete action plan below or use sites corrective action system to implement controls to eliminate or minimise the risk.</w:t>
            </w:r>
          </w:p>
        </w:tc>
      </w:tr>
      <w:tr w:rsidR="00411659" w14:paraId="7CAE6D62" w14:textId="77777777" w:rsidTr="004116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388CAEAD" w14:textId="77777777" w:rsidR="00411659" w:rsidRPr="00411659" w:rsidRDefault="00411659" w:rsidP="00411659">
            <w:pPr>
              <w:spacing w:line="256" w:lineRule="auto"/>
              <w:jc w:val="center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411659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List the corrective actions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0815E863" w14:textId="77777777" w:rsidR="00411659" w:rsidRPr="00411659" w:rsidRDefault="00411659" w:rsidP="00411659">
            <w:pPr>
              <w:spacing w:line="256" w:lineRule="auto"/>
              <w:jc w:val="center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GB"/>
              </w:rPr>
            </w:pPr>
            <w:r w:rsidRPr="00411659"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  <w:t>Priority</w:t>
            </w:r>
          </w:p>
          <w:p w14:paraId="4B80C0A8" w14:textId="77777777" w:rsidR="00411659" w:rsidRPr="00411659" w:rsidRDefault="00411659" w:rsidP="00411659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411659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(H, M, L)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256BCAB2" w14:textId="77777777" w:rsidR="00411659" w:rsidRPr="00411659" w:rsidRDefault="00411659" w:rsidP="00411659">
            <w:pPr>
              <w:spacing w:line="256" w:lineRule="auto"/>
              <w:jc w:val="center"/>
              <w:rPr>
                <w:rFonts w:ascii="Noto Serif Armenian Light" w:hAnsi="Noto Serif Armenian Light" w:cs="Times New Roman"/>
                <w:b/>
                <w:sz w:val="20"/>
                <w:szCs w:val="20"/>
                <w:lang w:val="en-GB" w:eastAsia="en-GB"/>
              </w:rPr>
            </w:pPr>
            <w:r w:rsidRPr="00411659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Whom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334BC417" w14:textId="77777777" w:rsidR="00411659" w:rsidRPr="00411659" w:rsidRDefault="00411659" w:rsidP="00411659">
            <w:pPr>
              <w:spacing w:line="256" w:lineRule="auto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411659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When</w:t>
            </w:r>
          </w:p>
        </w:tc>
      </w:tr>
      <w:tr w:rsidR="00411659" w14:paraId="4C1211FB" w14:textId="77777777" w:rsidTr="004116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7504C" w14:textId="77777777" w:rsidR="00411659" w:rsidRPr="00411659" w:rsidRDefault="00411659" w:rsidP="007468FC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1.</w:t>
            </w:r>
            <w:r w:rsidRPr="00411659">
              <w:rPr>
                <w:rFonts w:ascii="Noto Serif Armenian Light" w:hAnsi="Noto Serif Armenian Light"/>
                <w:color w:val="000000"/>
                <w:sz w:val="18"/>
                <w:szCs w:val="18"/>
                <w:lang w:val="en-GB"/>
              </w:rPr>
              <w:t xml:space="preserve"> </w:t>
            </w:r>
            <w:r w:rsidRPr="00411659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</w:r>
            <w:r w:rsidRPr="00411659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separate"/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411659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04BA7" w14:textId="77777777" w:rsidR="00411659" w:rsidRPr="00411659" w:rsidRDefault="00411659" w:rsidP="007468FC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098D" w14:textId="77777777" w:rsidR="00411659" w:rsidRPr="00411659" w:rsidRDefault="00411659" w:rsidP="007468FC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55CA" w14:textId="77777777" w:rsidR="00411659" w:rsidRPr="00411659" w:rsidRDefault="00411659" w:rsidP="007468FC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411659" w14:paraId="0526CA63" w14:textId="77777777" w:rsidTr="004116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89DBA" w14:textId="77777777" w:rsidR="00411659" w:rsidRPr="00411659" w:rsidRDefault="00411659" w:rsidP="007468FC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2. </w: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7D6B7" w14:textId="77777777" w:rsidR="00411659" w:rsidRPr="00411659" w:rsidRDefault="00411659" w:rsidP="007468FC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04EB" w14:textId="77777777" w:rsidR="00411659" w:rsidRPr="00411659" w:rsidRDefault="00411659" w:rsidP="007468FC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8E6E" w14:textId="77777777" w:rsidR="00411659" w:rsidRPr="00411659" w:rsidRDefault="00411659" w:rsidP="007468FC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411659" w14:paraId="67C1FD42" w14:textId="77777777" w:rsidTr="004116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EE2D3" w14:textId="77777777" w:rsidR="00411659" w:rsidRPr="00411659" w:rsidRDefault="00411659" w:rsidP="007468FC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3. </w: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08E98" w14:textId="77777777" w:rsidR="00411659" w:rsidRPr="00411659" w:rsidRDefault="00411659" w:rsidP="007468FC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442C" w14:textId="77777777" w:rsidR="00411659" w:rsidRPr="00411659" w:rsidRDefault="00411659" w:rsidP="007468FC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15A4" w14:textId="77777777" w:rsidR="00411659" w:rsidRPr="00411659" w:rsidRDefault="00411659" w:rsidP="007468FC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411659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181DAE29" w14:textId="77777777" w:rsidR="00411659" w:rsidRDefault="00411659" w:rsidP="00411659"/>
    <w:p w14:paraId="3AC5167E" w14:textId="77777777" w:rsidR="00150414" w:rsidRPr="00150414" w:rsidRDefault="00150414" w:rsidP="00150414">
      <w:pPr>
        <w:rPr>
          <w:rFonts w:ascii="Noto Serif Armenian Light" w:hAnsi="Noto Serif Armenian Light"/>
          <w:sz w:val="24"/>
          <w:szCs w:val="24"/>
        </w:rPr>
      </w:pPr>
    </w:p>
    <w:sectPr w:rsidR="00150414" w:rsidRPr="00150414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02335A29" w:rsidR="00197A7D" w:rsidRPr="00BE0CAA" w:rsidRDefault="00411659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Workplace Inspection Checklist Science Areas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039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I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06B03139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41165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EE7F41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411659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391A0EB5" w:rsidR="00197A7D" w:rsidRDefault="00411659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October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02335A29" w:rsidR="00197A7D" w:rsidRPr="00BE0CAA" w:rsidRDefault="00411659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Workplace Inspection Checklist Science Areas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039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06B03139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41165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EE7F41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11659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391A0EB5" w:rsidR="00197A7D" w:rsidRDefault="00411659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October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411659"/>
    <w:rsid w:val="005034BA"/>
    <w:rsid w:val="007C2910"/>
    <w:rsid w:val="00AD4256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1725</Words>
  <Characters>9835</Characters>
  <Application>Microsoft Office Word</Application>
  <DocSecurity>0</DocSecurity>
  <Lines>81</Lines>
  <Paragraphs>23</Paragraphs>
  <ScaleCrop>false</ScaleCrop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2024-01-10T04:17:00Z</dcterms:created>
  <dcterms:modified xsi:type="dcterms:W3CDTF">2024-01-10T04:17:00Z</dcterms:modified>
</cp:coreProperties>
</file>