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54AA" w14:textId="7C9B1D85" w:rsidR="0035226C" w:rsidRPr="00EF1A5F" w:rsidRDefault="004C177B" w:rsidP="00BE0CAA">
      <w:pPr>
        <w:jc w:val="center"/>
        <w:rPr>
          <w:rFonts w:ascii="Noto Serif Armenian Light" w:hAnsi="Noto Serif Armenian Light"/>
          <w:b/>
          <w:bCs/>
          <w:color w:val="533E7C" w:themeColor="accent1"/>
          <w:sz w:val="32"/>
          <w:szCs w:val="32"/>
        </w:rPr>
      </w:pPr>
      <w:r w:rsidRPr="00EF1A5F">
        <w:rPr>
          <w:rFonts w:ascii="Noto Serif Armenian Light" w:hAnsi="Noto Serif Armenian Light"/>
          <w:b/>
          <w:bCs/>
          <w:color w:val="533E7C" w:themeColor="accent1"/>
          <w:sz w:val="32"/>
          <w:szCs w:val="32"/>
        </w:rPr>
        <w:t>FIRST AID RISK ASSESSMENT</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418"/>
        <w:gridCol w:w="2126"/>
        <w:gridCol w:w="2268"/>
        <w:gridCol w:w="3260"/>
        <w:gridCol w:w="1985"/>
        <w:gridCol w:w="1843"/>
      </w:tblGrid>
      <w:tr w:rsidR="004C177B" w:rsidRPr="00EF1A5F" w14:paraId="4FB3477B" w14:textId="77777777" w:rsidTr="004C177B">
        <w:trPr>
          <w:trHeight w:val="454"/>
        </w:trPr>
        <w:tc>
          <w:tcPr>
            <w:tcW w:w="15309" w:type="dxa"/>
            <w:gridSpan w:val="7"/>
            <w:tcBorders>
              <w:top w:val="single" w:sz="4" w:space="0" w:color="auto"/>
              <w:left w:val="single" w:sz="4" w:space="0" w:color="auto"/>
              <w:right w:val="single" w:sz="4" w:space="0" w:color="auto"/>
            </w:tcBorders>
            <w:shd w:val="clear" w:color="auto" w:fill="C9B5EF" w:themeFill="accent2"/>
            <w:vAlign w:val="center"/>
          </w:tcPr>
          <w:p w14:paraId="60A90860" w14:textId="77777777" w:rsidR="004C177B" w:rsidRPr="00EF1A5F" w:rsidRDefault="004C177B" w:rsidP="00A33F2A">
            <w:pPr>
              <w:spacing w:before="80" w:after="80"/>
              <w:jc w:val="center"/>
              <w:rPr>
                <w:rFonts w:cs="Arial"/>
                <w:b/>
                <w:color w:val="FFFFFF"/>
                <w:sz w:val="20"/>
                <w:szCs w:val="20"/>
              </w:rPr>
            </w:pPr>
            <w:r w:rsidRPr="00EF1A5F">
              <w:rPr>
                <w:rFonts w:cs="Arial"/>
                <w:b/>
                <w:color w:val="FFFFFF"/>
                <w:sz w:val="20"/>
                <w:szCs w:val="20"/>
              </w:rPr>
              <w:t>DETAILS</w:t>
            </w:r>
          </w:p>
        </w:tc>
      </w:tr>
      <w:tr w:rsidR="004C177B" w:rsidRPr="00EF1A5F" w14:paraId="59E6B203" w14:textId="77777777" w:rsidTr="004C177B">
        <w:trPr>
          <w:trHeight w:val="311"/>
        </w:trPr>
        <w:tc>
          <w:tcPr>
            <w:tcW w:w="5953" w:type="dxa"/>
            <w:gridSpan w:val="3"/>
            <w:tcBorders>
              <w:top w:val="single" w:sz="4" w:space="0" w:color="auto"/>
              <w:left w:val="single" w:sz="4" w:space="0" w:color="auto"/>
            </w:tcBorders>
            <w:shd w:val="clear" w:color="auto" w:fill="FFFAEC" w:themeFill="accent4"/>
            <w:vAlign w:val="center"/>
          </w:tcPr>
          <w:p w14:paraId="2BCA1626" w14:textId="77777777" w:rsidR="004C177B" w:rsidRPr="00EF1A5F" w:rsidRDefault="004C177B" w:rsidP="00A33F2A">
            <w:pPr>
              <w:spacing w:before="30" w:after="30"/>
              <w:rPr>
                <w:rFonts w:cs="Arial"/>
                <w:sz w:val="20"/>
                <w:szCs w:val="20"/>
              </w:rPr>
            </w:pPr>
            <w:r w:rsidRPr="00EF1A5F">
              <w:rPr>
                <w:rFonts w:cs="Arial"/>
                <w:b/>
                <w:sz w:val="20"/>
                <w:szCs w:val="20"/>
              </w:rPr>
              <w:t xml:space="preserve">Risk Assessment Title  </w:t>
            </w:r>
            <w:r w:rsidRPr="00EF1A5F">
              <w:rPr>
                <w:rFonts w:cs="Arial"/>
                <w:i/>
                <w:sz w:val="20"/>
                <w:szCs w:val="20"/>
              </w:rPr>
              <w:t>(e.g. Name of equipment, plant, task, place, activity  task)</w:t>
            </w:r>
          </w:p>
        </w:tc>
        <w:tc>
          <w:tcPr>
            <w:tcW w:w="5528" w:type="dxa"/>
            <w:gridSpan w:val="2"/>
            <w:tcBorders>
              <w:top w:val="single" w:sz="4" w:space="0" w:color="auto"/>
            </w:tcBorders>
            <w:shd w:val="clear" w:color="auto" w:fill="auto"/>
            <w:vAlign w:val="center"/>
          </w:tcPr>
          <w:p w14:paraId="02C068D4" w14:textId="77777777" w:rsidR="004C177B" w:rsidRPr="00EF1A5F" w:rsidRDefault="004C177B" w:rsidP="00A33F2A">
            <w:pPr>
              <w:spacing w:before="30" w:after="30"/>
              <w:rPr>
                <w:rFonts w:cs="Arial"/>
                <w:sz w:val="20"/>
                <w:szCs w:val="20"/>
              </w:rPr>
            </w:pPr>
            <w:r w:rsidRPr="00EF1A5F">
              <w:rPr>
                <w:rFonts w:cs="Arial"/>
                <w:sz w:val="20"/>
                <w:szCs w:val="20"/>
              </w:rPr>
              <w:fldChar w:fldCharType="begin">
                <w:ffData>
                  <w:name w:val="Text1"/>
                  <w:enabled/>
                  <w:calcOnExit w:val="0"/>
                  <w:textInput/>
                </w:ffData>
              </w:fldChar>
            </w:r>
            <w:bookmarkStart w:id="0" w:name="Text1"/>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bookmarkEnd w:id="0"/>
          </w:p>
        </w:tc>
        <w:tc>
          <w:tcPr>
            <w:tcW w:w="1985" w:type="dxa"/>
            <w:tcBorders>
              <w:top w:val="single" w:sz="4" w:space="0" w:color="auto"/>
              <w:bottom w:val="single" w:sz="4" w:space="0" w:color="auto"/>
            </w:tcBorders>
            <w:shd w:val="clear" w:color="auto" w:fill="FFFAEC" w:themeFill="accent4"/>
            <w:vAlign w:val="center"/>
          </w:tcPr>
          <w:p w14:paraId="2A824942" w14:textId="77777777" w:rsidR="004C177B" w:rsidRPr="00EF1A5F" w:rsidRDefault="004C177B" w:rsidP="00A33F2A">
            <w:pPr>
              <w:spacing w:before="30" w:after="30"/>
              <w:rPr>
                <w:rFonts w:cs="Arial"/>
                <w:b/>
                <w:sz w:val="20"/>
                <w:szCs w:val="20"/>
              </w:rPr>
            </w:pPr>
            <w:r w:rsidRPr="00EF1A5F">
              <w:rPr>
                <w:rFonts w:cs="Arial"/>
                <w:b/>
                <w:sz w:val="20"/>
                <w:szCs w:val="20"/>
              </w:rPr>
              <w:t>Risk Assessment No.</w:t>
            </w:r>
          </w:p>
        </w:tc>
        <w:tc>
          <w:tcPr>
            <w:tcW w:w="1843" w:type="dxa"/>
            <w:tcBorders>
              <w:top w:val="single" w:sz="4" w:space="0" w:color="auto"/>
              <w:right w:val="single" w:sz="4" w:space="0" w:color="auto"/>
            </w:tcBorders>
            <w:shd w:val="clear" w:color="auto" w:fill="auto"/>
            <w:vAlign w:val="center"/>
          </w:tcPr>
          <w:p w14:paraId="63414451" w14:textId="77777777" w:rsidR="004C177B" w:rsidRPr="00EF1A5F" w:rsidRDefault="004C177B" w:rsidP="00A33F2A">
            <w:pPr>
              <w:spacing w:before="80" w:after="80"/>
              <w:jc w:val="center"/>
              <w:rPr>
                <w:rFonts w:cs="Arial"/>
                <w:b/>
                <w:sz w:val="20"/>
                <w:szCs w:val="20"/>
              </w:rPr>
            </w:pPr>
            <w:r w:rsidRPr="00EF1A5F">
              <w:rPr>
                <w:rFonts w:cs="Arial"/>
                <w:b/>
                <w:sz w:val="20"/>
                <w:szCs w:val="20"/>
              </w:rPr>
              <w:t>XXXRA</w:t>
            </w:r>
          </w:p>
        </w:tc>
      </w:tr>
      <w:tr w:rsidR="004C177B" w:rsidRPr="00EF1A5F" w14:paraId="53B1A377" w14:textId="77777777" w:rsidTr="004C177B">
        <w:trPr>
          <w:trHeight w:val="538"/>
        </w:trPr>
        <w:tc>
          <w:tcPr>
            <w:tcW w:w="2409" w:type="dxa"/>
            <w:tcBorders>
              <w:left w:val="single" w:sz="4" w:space="0" w:color="auto"/>
            </w:tcBorders>
            <w:shd w:val="clear" w:color="auto" w:fill="FFFAEC" w:themeFill="accent4"/>
            <w:vAlign w:val="center"/>
          </w:tcPr>
          <w:p w14:paraId="02480E16" w14:textId="77777777" w:rsidR="004C177B" w:rsidRPr="00EF1A5F" w:rsidRDefault="004C177B" w:rsidP="00A33F2A">
            <w:pPr>
              <w:rPr>
                <w:rFonts w:cs="Arial"/>
                <w:b/>
                <w:sz w:val="20"/>
                <w:szCs w:val="20"/>
              </w:rPr>
            </w:pPr>
            <w:r w:rsidRPr="00EF1A5F">
              <w:rPr>
                <w:rFonts w:cs="Arial"/>
                <w:b/>
                <w:sz w:val="20"/>
                <w:szCs w:val="20"/>
              </w:rPr>
              <w:t>Sector</w:t>
            </w:r>
          </w:p>
        </w:tc>
        <w:tc>
          <w:tcPr>
            <w:tcW w:w="3544" w:type="dxa"/>
            <w:gridSpan w:val="2"/>
            <w:shd w:val="clear" w:color="auto" w:fill="auto"/>
            <w:vAlign w:val="center"/>
          </w:tcPr>
          <w:p w14:paraId="2151122C" w14:textId="77777777" w:rsidR="004C177B" w:rsidRPr="00EF1A5F" w:rsidRDefault="004C177B" w:rsidP="00A33F2A">
            <w:pPr>
              <w:tabs>
                <w:tab w:val="left" w:pos="370"/>
              </w:tabs>
              <w:spacing w:before="30" w:after="30"/>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268" w:type="dxa"/>
            <w:shd w:val="clear" w:color="auto" w:fill="FFFAEC" w:themeFill="accent4"/>
            <w:vAlign w:val="center"/>
          </w:tcPr>
          <w:p w14:paraId="3E32F3F5" w14:textId="77777777" w:rsidR="004C177B" w:rsidRPr="00EF1A5F" w:rsidRDefault="004C177B" w:rsidP="00A33F2A">
            <w:pPr>
              <w:rPr>
                <w:rFonts w:cs="Arial"/>
                <w:b/>
                <w:sz w:val="20"/>
                <w:szCs w:val="20"/>
              </w:rPr>
            </w:pPr>
            <w:r w:rsidRPr="00EF1A5F">
              <w:rPr>
                <w:rFonts w:cs="Arial"/>
                <w:b/>
                <w:sz w:val="20"/>
                <w:szCs w:val="20"/>
              </w:rPr>
              <w:t>Site and Area</w:t>
            </w:r>
          </w:p>
        </w:tc>
        <w:tc>
          <w:tcPr>
            <w:tcW w:w="3260" w:type="dxa"/>
            <w:tcBorders>
              <w:bottom w:val="single" w:sz="4" w:space="0" w:color="auto"/>
            </w:tcBorders>
            <w:shd w:val="clear" w:color="auto" w:fill="auto"/>
            <w:vAlign w:val="center"/>
          </w:tcPr>
          <w:p w14:paraId="43C5E3E8" w14:textId="77777777" w:rsidR="004C177B" w:rsidRPr="00EF1A5F" w:rsidRDefault="004C177B" w:rsidP="00A33F2A">
            <w:pPr>
              <w:tabs>
                <w:tab w:val="left" w:pos="370"/>
              </w:tabs>
              <w:spacing w:before="30" w:after="30"/>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1985" w:type="dxa"/>
            <w:shd w:val="clear" w:color="auto" w:fill="FFFAEC" w:themeFill="accent4"/>
            <w:vAlign w:val="center"/>
          </w:tcPr>
          <w:p w14:paraId="19C51652" w14:textId="77777777" w:rsidR="004C177B" w:rsidRPr="00EF1A5F" w:rsidRDefault="004C177B" w:rsidP="00A33F2A">
            <w:pPr>
              <w:spacing w:before="30" w:after="30"/>
              <w:rPr>
                <w:rFonts w:cs="Arial"/>
                <w:b/>
                <w:sz w:val="20"/>
                <w:szCs w:val="20"/>
              </w:rPr>
            </w:pPr>
            <w:r w:rsidRPr="00EF1A5F">
              <w:rPr>
                <w:rFonts w:cs="Arial"/>
                <w:b/>
                <w:sz w:val="20"/>
                <w:szCs w:val="20"/>
              </w:rPr>
              <w:t>Revision No.</w:t>
            </w:r>
          </w:p>
        </w:tc>
        <w:tc>
          <w:tcPr>
            <w:tcW w:w="1843" w:type="dxa"/>
            <w:tcBorders>
              <w:right w:val="single" w:sz="4" w:space="0" w:color="auto"/>
            </w:tcBorders>
            <w:shd w:val="clear" w:color="auto" w:fill="FFFFFF"/>
            <w:vAlign w:val="center"/>
          </w:tcPr>
          <w:p w14:paraId="38F615DD" w14:textId="77777777" w:rsidR="004C177B" w:rsidRPr="00EF1A5F" w:rsidRDefault="004C177B" w:rsidP="00A33F2A">
            <w:pPr>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7291BFE3" w14:textId="77777777" w:rsidTr="004C177B">
        <w:trPr>
          <w:trHeight w:val="395"/>
        </w:trPr>
        <w:tc>
          <w:tcPr>
            <w:tcW w:w="2409" w:type="dxa"/>
            <w:vMerge w:val="restart"/>
            <w:tcBorders>
              <w:left w:val="single" w:sz="4" w:space="0" w:color="auto"/>
            </w:tcBorders>
            <w:shd w:val="clear" w:color="auto" w:fill="FFFAEC" w:themeFill="accent4"/>
            <w:vAlign w:val="center"/>
          </w:tcPr>
          <w:p w14:paraId="60D8E073" w14:textId="77777777" w:rsidR="004C177B" w:rsidRPr="00EF1A5F" w:rsidRDefault="004C177B" w:rsidP="00A33F2A">
            <w:pPr>
              <w:spacing w:before="80" w:after="80"/>
              <w:rPr>
                <w:rFonts w:cs="Arial"/>
                <w:b/>
                <w:sz w:val="20"/>
                <w:szCs w:val="20"/>
              </w:rPr>
            </w:pPr>
            <w:r w:rsidRPr="00EF1A5F">
              <w:rPr>
                <w:rFonts w:cs="Arial"/>
                <w:b/>
                <w:sz w:val="20"/>
                <w:szCs w:val="20"/>
              </w:rPr>
              <w:t xml:space="preserve">Have there been any related incidents? </w:t>
            </w:r>
          </w:p>
        </w:tc>
        <w:tc>
          <w:tcPr>
            <w:tcW w:w="1418" w:type="dxa"/>
            <w:vMerge w:val="restart"/>
            <w:tcBorders>
              <w:right w:val="nil"/>
            </w:tcBorders>
            <w:shd w:val="clear" w:color="auto" w:fill="auto"/>
            <w:vAlign w:val="center"/>
          </w:tcPr>
          <w:p w14:paraId="7B277BE8" w14:textId="77777777" w:rsidR="004C177B" w:rsidRPr="00EF1A5F" w:rsidRDefault="004C177B" w:rsidP="00A33F2A">
            <w:pPr>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w:t>
            </w:r>
          </w:p>
          <w:p w14:paraId="34C97535" w14:textId="77777777" w:rsidR="004C177B" w:rsidRPr="00EF1A5F" w:rsidRDefault="004C177B" w:rsidP="00A33F2A">
            <w:pPr>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2126" w:type="dxa"/>
            <w:vMerge w:val="restart"/>
            <w:tcBorders>
              <w:left w:val="nil"/>
            </w:tcBorders>
            <w:shd w:val="clear" w:color="auto" w:fill="auto"/>
            <w:vAlign w:val="center"/>
          </w:tcPr>
          <w:p w14:paraId="2FA24AE5" w14:textId="77777777" w:rsidR="004C177B" w:rsidRPr="00EF1A5F" w:rsidRDefault="004C177B" w:rsidP="00A33F2A">
            <w:pPr>
              <w:spacing w:before="30" w:after="30"/>
              <w:rPr>
                <w:rFonts w:cs="Arial"/>
                <w:sz w:val="20"/>
                <w:szCs w:val="20"/>
              </w:rPr>
            </w:pPr>
            <w:r w:rsidRPr="00EF1A5F">
              <w:rPr>
                <w:rFonts w:cs="Arial"/>
                <w:sz w:val="20"/>
                <w:szCs w:val="20"/>
              </w:rPr>
              <w:t xml:space="preserve">If </w:t>
            </w:r>
            <w:proofErr w:type="gramStart"/>
            <w:r w:rsidRPr="00EF1A5F">
              <w:rPr>
                <w:rFonts w:cs="Arial"/>
                <w:sz w:val="20"/>
                <w:szCs w:val="20"/>
              </w:rPr>
              <w:t>YES</w:t>
            </w:r>
            <w:proofErr w:type="gramEnd"/>
            <w:r w:rsidRPr="00EF1A5F">
              <w:rPr>
                <w:rFonts w:cs="Arial"/>
                <w:sz w:val="20"/>
                <w:szCs w:val="20"/>
              </w:rPr>
              <w:t xml:space="preserve"> consider incidents details as part of the risk assessment below.</w:t>
            </w:r>
          </w:p>
        </w:tc>
        <w:tc>
          <w:tcPr>
            <w:tcW w:w="2268" w:type="dxa"/>
            <w:vMerge w:val="restart"/>
            <w:shd w:val="clear" w:color="auto" w:fill="FFFAEC" w:themeFill="accent4"/>
            <w:vAlign w:val="center"/>
          </w:tcPr>
          <w:p w14:paraId="00200877" w14:textId="77777777" w:rsidR="004C177B" w:rsidRPr="00EF1A5F" w:rsidRDefault="004C177B" w:rsidP="00A33F2A">
            <w:pPr>
              <w:tabs>
                <w:tab w:val="left" w:pos="370"/>
              </w:tabs>
              <w:spacing w:before="30" w:after="30"/>
              <w:rPr>
                <w:rFonts w:cs="Arial"/>
                <w:sz w:val="20"/>
                <w:szCs w:val="20"/>
              </w:rPr>
            </w:pPr>
            <w:r w:rsidRPr="00EF1A5F">
              <w:rPr>
                <w:rFonts w:cs="Arial"/>
                <w:b/>
                <w:sz w:val="20"/>
                <w:szCs w:val="20"/>
              </w:rPr>
              <w:t>Reason for Risk Assessment</w:t>
            </w:r>
          </w:p>
        </w:tc>
        <w:tc>
          <w:tcPr>
            <w:tcW w:w="3260" w:type="dxa"/>
            <w:shd w:val="clear" w:color="auto" w:fill="auto"/>
            <w:vAlign w:val="center"/>
          </w:tcPr>
          <w:p w14:paraId="67F16577" w14:textId="77777777" w:rsidR="004C177B" w:rsidRPr="00EF1A5F" w:rsidRDefault="004C177B" w:rsidP="00A33F2A">
            <w:pPr>
              <w:tabs>
                <w:tab w:val="left" w:pos="370"/>
              </w:tabs>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Initial First Aid Risk Assessment</w:t>
            </w:r>
          </w:p>
        </w:tc>
        <w:tc>
          <w:tcPr>
            <w:tcW w:w="1985" w:type="dxa"/>
            <w:shd w:val="clear" w:color="auto" w:fill="FFFAEC" w:themeFill="accent4"/>
            <w:vAlign w:val="center"/>
          </w:tcPr>
          <w:p w14:paraId="32CE74D4" w14:textId="77777777" w:rsidR="004C177B" w:rsidRPr="00EF1A5F" w:rsidRDefault="004C177B" w:rsidP="00A33F2A">
            <w:pPr>
              <w:spacing w:before="30" w:after="30"/>
              <w:rPr>
                <w:rFonts w:cs="Arial"/>
                <w:b/>
                <w:sz w:val="20"/>
                <w:szCs w:val="20"/>
              </w:rPr>
            </w:pPr>
            <w:r w:rsidRPr="00EF1A5F">
              <w:rPr>
                <w:rFonts w:cs="Arial"/>
                <w:b/>
                <w:sz w:val="20"/>
                <w:szCs w:val="20"/>
              </w:rPr>
              <w:t>Assessment Date</w:t>
            </w:r>
          </w:p>
        </w:tc>
        <w:tc>
          <w:tcPr>
            <w:tcW w:w="1843" w:type="dxa"/>
            <w:tcBorders>
              <w:right w:val="single" w:sz="4" w:space="0" w:color="auto"/>
            </w:tcBorders>
            <w:shd w:val="clear" w:color="auto" w:fill="FFFFFF"/>
            <w:vAlign w:val="center"/>
          </w:tcPr>
          <w:p w14:paraId="3564AEC6" w14:textId="77777777" w:rsidR="004C177B" w:rsidRPr="00EF1A5F" w:rsidRDefault="004C177B" w:rsidP="00A33F2A">
            <w:pPr>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28340623" w14:textId="77777777" w:rsidTr="004C177B">
        <w:trPr>
          <w:trHeight w:val="396"/>
        </w:trPr>
        <w:tc>
          <w:tcPr>
            <w:tcW w:w="2409" w:type="dxa"/>
            <w:vMerge/>
            <w:tcBorders>
              <w:left w:val="single" w:sz="4" w:space="0" w:color="auto"/>
            </w:tcBorders>
            <w:shd w:val="clear" w:color="auto" w:fill="FFFAEC" w:themeFill="accent4"/>
            <w:vAlign w:val="center"/>
          </w:tcPr>
          <w:p w14:paraId="5C7B5F20" w14:textId="77777777" w:rsidR="004C177B" w:rsidRPr="00EF1A5F" w:rsidRDefault="004C177B" w:rsidP="00A33F2A">
            <w:pPr>
              <w:spacing w:before="80" w:after="80"/>
              <w:rPr>
                <w:rFonts w:cs="Arial"/>
                <w:b/>
                <w:sz w:val="20"/>
                <w:szCs w:val="20"/>
              </w:rPr>
            </w:pPr>
          </w:p>
        </w:tc>
        <w:tc>
          <w:tcPr>
            <w:tcW w:w="1418" w:type="dxa"/>
            <w:vMerge/>
            <w:tcBorders>
              <w:right w:val="nil"/>
            </w:tcBorders>
            <w:shd w:val="clear" w:color="auto" w:fill="auto"/>
            <w:vAlign w:val="center"/>
          </w:tcPr>
          <w:p w14:paraId="03FD2B9D" w14:textId="77777777" w:rsidR="004C177B" w:rsidRPr="00EF1A5F" w:rsidRDefault="004C177B" w:rsidP="00A33F2A">
            <w:pPr>
              <w:spacing w:before="30" w:after="30"/>
              <w:rPr>
                <w:rFonts w:cs="Arial"/>
                <w:sz w:val="20"/>
                <w:szCs w:val="20"/>
              </w:rPr>
            </w:pPr>
          </w:p>
        </w:tc>
        <w:tc>
          <w:tcPr>
            <w:tcW w:w="2126" w:type="dxa"/>
            <w:vMerge/>
            <w:tcBorders>
              <w:left w:val="nil"/>
            </w:tcBorders>
            <w:shd w:val="clear" w:color="auto" w:fill="auto"/>
            <w:vAlign w:val="center"/>
          </w:tcPr>
          <w:p w14:paraId="227EE979" w14:textId="77777777" w:rsidR="004C177B" w:rsidRPr="00EF1A5F" w:rsidRDefault="004C177B" w:rsidP="00A33F2A">
            <w:pPr>
              <w:spacing w:before="30" w:after="30"/>
              <w:rPr>
                <w:rFonts w:cs="Arial"/>
                <w:sz w:val="20"/>
                <w:szCs w:val="20"/>
              </w:rPr>
            </w:pPr>
          </w:p>
        </w:tc>
        <w:tc>
          <w:tcPr>
            <w:tcW w:w="2268" w:type="dxa"/>
            <w:vMerge/>
            <w:shd w:val="clear" w:color="auto" w:fill="FFFAEC" w:themeFill="accent4"/>
            <w:vAlign w:val="center"/>
          </w:tcPr>
          <w:p w14:paraId="79CF8CB6" w14:textId="77777777" w:rsidR="004C177B" w:rsidRPr="00EF1A5F" w:rsidRDefault="004C177B" w:rsidP="00A33F2A">
            <w:pPr>
              <w:tabs>
                <w:tab w:val="left" w:pos="370"/>
              </w:tabs>
              <w:spacing w:before="30" w:after="30"/>
              <w:rPr>
                <w:rFonts w:cs="Arial"/>
                <w:b/>
                <w:sz w:val="20"/>
                <w:szCs w:val="20"/>
              </w:rPr>
            </w:pPr>
          </w:p>
        </w:tc>
        <w:tc>
          <w:tcPr>
            <w:tcW w:w="3260" w:type="dxa"/>
            <w:shd w:val="clear" w:color="auto" w:fill="auto"/>
            <w:vAlign w:val="center"/>
          </w:tcPr>
          <w:p w14:paraId="2A562671" w14:textId="77777777" w:rsidR="004C177B" w:rsidRPr="00EF1A5F" w:rsidRDefault="004C177B" w:rsidP="00A33F2A">
            <w:pPr>
              <w:tabs>
                <w:tab w:val="left" w:pos="370"/>
              </w:tabs>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ab/>
              <w:t>First Aid Review Risk Assessment</w:t>
            </w:r>
          </w:p>
        </w:tc>
        <w:tc>
          <w:tcPr>
            <w:tcW w:w="1985" w:type="dxa"/>
            <w:tcBorders>
              <w:bottom w:val="single" w:sz="4" w:space="0" w:color="auto"/>
            </w:tcBorders>
            <w:shd w:val="clear" w:color="auto" w:fill="FFFAEC" w:themeFill="accent4"/>
            <w:vAlign w:val="center"/>
          </w:tcPr>
          <w:p w14:paraId="460D8E7F" w14:textId="77777777" w:rsidR="004C177B" w:rsidRPr="00EF1A5F" w:rsidRDefault="004C177B" w:rsidP="00A33F2A">
            <w:pPr>
              <w:spacing w:before="30" w:after="30"/>
              <w:rPr>
                <w:rFonts w:cs="Arial"/>
                <w:b/>
                <w:sz w:val="20"/>
                <w:szCs w:val="20"/>
              </w:rPr>
            </w:pPr>
            <w:r w:rsidRPr="00EF1A5F">
              <w:rPr>
                <w:rFonts w:cs="Arial"/>
                <w:b/>
                <w:sz w:val="20"/>
                <w:szCs w:val="20"/>
              </w:rPr>
              <w:t>Review Date</w:t>
            </w:r>
          </w:p>
        </w:tc>
        <w:tc>
          <w:tcPr>
            <w:tcW w:w="1843" w:type="dxa"/>
            <w:tcBorders>
              <w:bottom w:val="single" w:sz="4" w:space="0" w:color="auto"/>
              <w:right w:val="single" w:sz="4" w:space="0" w:color="auto"/>
            </w:tcBorders>
            <w:shd w:val="clear" w:color="auto" w:fill="FFFFFF"/>
            <w:vAlign w:val="center"/>
          </w:tcPr>
          <w:p w14:paraId="112088FD" w14:textId="77777777" w:rsidR="004C177B" w:rsidRPr="00EF1A5F" w:rsidRDefault="004C177B" w:rsidP="00A33F2A">
            <w:pPr>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22897E9" w14:textId="77777777" w:rsidTr="004C177B">
        <w:trPr>
          <w:trHeight w:val="396"/>
        </w:trPr>
        <w:tc>
          <w:tcPr>
            <w:tcW w:w="2409" w:type="dxa"/>
            <w:vMerge/>
            <w:tcBorders>
              <w:left w:val="single" w:sz="4" w:space="0" w:color="auto"/>
            </w:tcBorders>
            <w:shd w:val="clear" w:color="auto" w:fill="FFFAEC" w:themeFill="accent4"/>
            <w:vAlign w:val="center"/>
          </w:tcPr>
          <w:p w14:paraId="6EDC3757" w14:textId="77777777" w:rsidR="004C177B" w:rsidRPr="00EF1A5F" w:rsidRDefault="004C177B" w:rsidP="00A33F2A">
            <w:pPr>
              <w:spacing w:before="80" w:after="80"/>
              <w:rPr>
                <w:rFonts w:cs="Arial"/>
                <w:b/>
                <w:sz w:val="20"/>
                <w:szCs w:val="20"/>
              </w:rPr>
            </w:pPr>
          </w:p>
        </w:tc>
        <w:tc>
          <w:tcPr>
            <w:tcW w:w="1418" w:type="dxa"/>
            <w:vMerge/>
            <w:tcBorders>
              <w:right w:val="nil"/>
            </w:tcBorders>
            <w:shd w:val="clear" w:color="auto" w:fill="auto"/>
            <w:vAlign w:val="center"/>
          </w:tcPr>
          <w:p w14:paraId="11440184" w14:textId="77777777" w:rsidR="004C177B" w:rsidRPr="00EF1A5F" w:rsidRDefault="004C177B" w:rsidP="00A33F2A">
            <w:pPr>
              <w:spacing w:before="30" w:after="30"/>
              <w:rPr>
                <w:rFonts w:cs="Arial"/>
                <w:sz w:val="20"/>
                <w:szCs w:val="20"/>
              </w:rPr>
            </w:pPr>
          </w:p>
        </w:tc>
        <w:tc>
          <w:tcPr>
            <w:tcW w:w="2126" w:type="dxa"/>
            <w:vMerge/>
            <w:tcBorders>
              <w:left w:val="nil"/>
            </w:tcBorders>
            <w:shd w:val="clear" w:color="auto" w:fill="auto"/>
            <w:vAlign w:val="center"/>
          </w:tcPr>
          <w:p w14:paraId="78FAD0A2" w14:textId="77777777" w:rsidR="004C177B" w:rsidRPr="00EF1A5F" w:rsidRDefault="004C177B" w:rsidP="00A33F2A">
            <w:pPr>
              <w:spacing w:before="30" w:after="30"/>
              <w:rPr>
                <w:rFonts w:cs="Arial"/>
                <w:sz w:val="20"/>
                <w:szCs w:val="20"/>
              </w:rPr>
            </w:pPr>
          </w:p>
        </w:tc>
        <w:tc>
          <w:tcPr>
            <w:tcW w:w="2268" w:type="dxa"/>
            <w:vMerge/>
            <w:shd w:val="clear" w:color="auto" w:fill="FFFAEC" w:themeFill="accent4"/>
            <w:vAlign w:val="center"/>
          </w:tcPr>
          <w:p w14:paraId="4922D315" w14:textId="77777777" w:rsidR="004C177B" w:rsidRPr="00EF1A5F" w:rsidRDefault="004C177B" w:rsidP="00A33F2A">
            <w:pPr>
              <w:tabs>
                <w:tab w:val="left" w:pos="370"/>
              </w:tabs>
              <w:spacing w:before="30" w:after="30"/>
              <w:rPr>
                <w:rFonts w:cs="Arial"/>
                <w:b/>
                <w:sz w:val="20"/>
                <w:szCs w:val="20"/>
              </w:rPr>
            </w:pPr>
          </w:p>
        </w:tc>
        <w:tc>
          <w:tcPr>
            <w:tcW w:w="3260" w:type="dxa"/>
            <w:shd w:val="clear" w:color="auto" w:fill="auto"/>
            <w:vAlign w:val="center"/>
          </w:tcPr>
          <w:p w14:paraId="5808ACC3" w14:textId="77777777" w:rsidR="004C177B" w:rsidRPr="00EF1A5F" w:rsidRDefault="004C177B" w:rsidP="00A33F2A">
            <w:pPr>
              <w:tabs>
                <w:tab w:val="left" w:pos="370"/>
              </w:tabs>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Other (specify)</w:t>
            </w:r>
          </w:p>
        </w:tc>
        <w:tc>
          <w:tcPr>
            <w:tcW w:w="3828" w:type="dxa"/>
            <w:gridSpan w:val="2"/>
            <w:tcBorders>
              <w:bottom w:val="single" w:sz="4" w:space="0" w:color="auto"/>
              <w:right w:val="single" w:sz="4" w:space="0" w:color="auto"/>
            </w:tcBorders>
            <w:shd w:val="clear" w:color="auto" w:fill="595959" w:themeFill="text1" w:themeFillTint="A6"/>
            <w:vAlign w:val="center"/>
          </w:tcPr>
          <w:p w14:paraId="5FD89067" w14:textId="77777777" w:rsidR="004C177B" w:rsidRPr="00EF1A5F" w:rsidRDefault="004C177B" w:rsidP="00A33F2A">
            <w:pPr>
              <w:rPr>
                <w:rFonts w:cs="Arial"/>
                <w:sz w:val="20"/>
                <w:szCs w:val="20"/>
              </w:rPr>
            </w:pPr>
          </w:p>
        </w:tc>
      </w:tr>
      <w:tr w:rsidR="004C177B" w:rsidRPr="00EF1A5F" w14:paraId="378E5D4F" w14:textId="77777777" w:rsidTr="004C177B">
        <w:trPr>
          <w:trHeight w:val="921"/>
        </w:trPr>
        <w:tc>
          <w:tcPr>
            <w:tcW w:w="2409" w:type="dxa"/>
            <w:tcBorders>
              <w:left w:val="single" w:sz="4" w:space="0" w:color="auto"/>
              <w:bottom w:val="single" w:sz="4" w:space="0" w:color="auto"/>
            </w:tcBorders>
            <w:shd w:val="clear" w:color="auto" w:fill="FFFAEC" w:themeFill="accent4"/>
            <w:vAlign w:val="center"/>
          </w:tcPr>
          <w:p w14:paraId="3A588CFA" w14:textId="77777777" w:rsidR="004C177B" w:rsidRPr="00EF1A5F" w:rsidRDefault="004C177B" w:rsidP="00A33F2A">
            <w:pPr>
              <w:spacing w:before="80" w:after="80"/>
              <w:rPr>
                <w:rFonts w:cs="Arial"/>
                <w:b/>
                <w:sz w:val="20"/>
                <w:szCs w:val="20"/>
              </w:rPr>
            </w:pPr>
            <w:r w:rsidRPr="00EF1A5F">
              <w:rPr>
                <w:rFonts w:cs="Arial"/>
                <w:b/>
                <w:sz w:val="20"/>
                <w:szCs w:val="20"/>
              </w:rPr>
              <w:t>Are there any potential emergency situations which may arise?</w:t>
            </w:r>
          </w:p>
        </w:tc>
        <w:tc>
          <w:tcPr>
            <w:tcW w:w="1418" w:type="dxa"/>
            <w:tcBorders>
              <w:bottom w:val="single" w:sz="4" w:space="0" w:color="auto"/>
              <w:right w:val="nil"/>
            </w:tcBorders>
            <w:shd w:val="clear" w:color="auto" w:fill="auto"/>
            <w:vAlign w:val="center"/>
          </w:tcPr>
          <w:p w14:paraId="722529A9" w14:textId="77777777" w:rsidR="004C177B" w:rsidRPr="00EF1A5F" w:rsidRDefault="004C177B" w:rsidP="00A33F2A">
            <w:pPr>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w:t>
            </w:r>
          </w:p>
          <w:p w14:paraId="16BC263E" w14:textId="77777777" w:rsidR="004C177B" w:rsidRPr="00EF1A5F" w:rsidRDefault="004C177B" w:rsidP="00A33F2A">
            <w:pPr>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2126" w:type="dxa"/>
            <w:tcBorders>
              <w:left w:val="nil"/>
              <w:bottom w:val="single" w:sz="4" w:space="0" w:color="auto"/>
            </w:tcBorders>
            <w:shd w:val="clear" w:color="auto" w:fill="auto"/>
            <w:vAlign w:val="center"/>
          </w:tcPr>
          <w:p w14:paraId="4B13D717" w14:textId="77777777" w:rsidR="004C177B" w:rsidRPr="00EF1A5F" w:rsidRDefault="004C177B" w:rsidP="00A33F2A">
            <w:pPr>
              <w:spacing w:before="80" w:after="80"/>
              <w:rPr>
                <w:rFonts w:cs="Arial"/>
                <w:sz w:val="20"/>
                <w:szCs w:val="20"/>
              </w:rPr>
            </w:pPr>
            <w:r w:rsidRPr="00EF1A5F">
              <w:rPr>
                <w:rFonts w:cs="Arial"/>
                <w:sz w:val="20"/>
                <w:szCs w:val="20"/>
              </w:rPr>
              <w:t xml:space="preserve">If </w:t>
            </w:r>
            <w:proofErr w:type="gramStart"/>
            <w:r w:rsidRPr="00EF1A5F">
              <w:rPr>
                <w:rFonts w:cs="Arial"/>
                <w:sz w:val="20"/>
                <w:szCs w:val="20"/>
              </w:rPr>
              <w:t>YES</w:t>
            </w:r>
            <w:proofErr w:type="gramEnd"/>
            <w:r w:rsidRPr="00EF1A5F">
              <w:rPr>
                <w:rFonts w:cs="Arial"/>
                <w:sz w:val="20"/>
                <w:szCs w:val="20"/>
              </w:rPr>
              <w:t xml:space="preserve"> ensure it is addressed as part of the risk assessment below.</w:t>
            </w:r>
          </w:p>
        </w:tc>
        <w:tc>
          <w:tcPr>
            <w:tcW w:w="5528" w:type="dxa"/>
            <w:gridSpan w:val="2"/>
            <w:tcBorders>
              <w:bottom w:val="single" w:sz="4" w:space="0" w:color="auto"/>
            </w:tcBorders>
            <w:shd w:val="clear" w:color="auto" w:fill="FFFAEC" w:themeFill="accent4"/>
            <w:vAlign w:val="center"/>
          </w:tcPr>
          <w:p w14:paraId="532F5A88" w14:textId="77777777" w:rsidR="004C177B" w:rsidRPr="00EF1A5F" w:rsidRDefault="004C177B" w:rsidP="00A33F2A">
            <w:pPr>
              <w:tabs>
                <w:tab w:val="left" w:pos="370"/>
              </w:tabs>
              <w:spacing w:before="30" w:after="30"/>
              <w:rPr>
                <w:rFonts w:cs="Arial"/>
                <w:sz w:val="20"/>
                <w:szCs w:val="20"/>
              </w:rPr>
            </w:pPr>
            <w:r w:rsidRPr="00EF1A5F">
              <w:rPr>
                <w:rFonts w:cs="Arial"/>
                <w:b/>
                <w:sz w:val="20"/>
                <w:szCs w:val="20"/>
              </w:rPr>
              <w:t xml:space="preserve">References:   </w:t>
            </w:r>
            <w:r w:rsidRPr="00EF1A5F">
              <w:rPr>
                <w:rFonts w:cs="Arial"/>
                <w:i/>
                <w:sz w:val="20"/>
                <w:szCs w:val="20"/>
              </w:rPr>
              <w:t>e.g. Acts, regulations, codes of practice, SDS reference, operating standards, WHS Management System procedures, Industry standards, Incident/Hazard reference number etc.</w:t>
            </w:r>
          </w:p>
        </w:tc>
        <w:tc>
          <w:tcPr>
            <w:tcW w:w="3828" w:type="dxa"/>
            <w:gridSpan w:val="2"/>
            <w:tcBorders>
              <w:bottom w:val="single" w:sz="4" w:space="0" w:color="auto"/>
              <w:right w:val="single" w:sz="4" w:space="0" w:color="auto"/>
            </w:tcBorders>
            <w:shd w:val="clear" w:color="auto" w:fill="auto"/>
          </w:tcPr>
          <w:p w14:paraId="5AB0F0B1" w14:textId="77777777" w:rsidR="004C177B" w:rsidRPr="00EF1A5F" w:rsidRDefault="004C177B" w:rsidP="00A33F2A">
            <w:pPr>
              <w:spacing w:before="80" w:after="80"/>
              <w:rPr>
                <w:rFonts w:cs="Arial"/>
                <w:color w:val="000000" w:themeColor="text1"/>
                <w:sz w:val="20"/>
                <w:szCs w:val="20"/>
              </w:rPr>
            </w:pPr>
            <w:r w:rsidRPr="00EF1A5F">
              <w:rPr>
                <w:rFonts w:cs="Arial"/>
                <w:color w:val="000000" w:themeColor="text1"/>
                <w:sz w:val="20"/>
                <w:szCs w:val="20"/>
              </w:rPr>
              <w:t>Model Code of Practice – First Aid in the Workplace (June 2020)</w:t>
            </w:r>
          </w:p>
          <w:p w14:paraId="510E959C" w14:textId="77777777" w:rsidR="004C177B" w:rsidRPr="00EF1A5F" w:rsidRDefault="004C177B" w:rsidP="00A33F2A">
            <w:pPr>
              <w:spacing w:before="80" w:after="80"/>
              <w:rPr>
                <w:rFonts w:cs="Arial"/>
                <w:i/>
                <w:color w:val="632423"/>
                <w:sz w:val="20"/>
                <w:szCs w:val="20"/>
              </w:rPr>
            </w:pPr>
            <w:r w:rsidRPr="00EF1A5F">
              <w:rPr>
                <w:rFonts w:cs="Arial"/>
                <w:i/>
                <w:color w:val="000000" w:themeColor="text1"/>
                <w:sz w:val="20"/>
                <w:szCs w:val="20"/>
              </w:rPr>
              <w:t>Please list other relevant materials used as part of the risk assessment</w:t>
            </w:r>
          </w:p>
        </w:tc>
      </w:tr>
      <w:tr w:rsidR="004C177B" w:rsidRPr="00EF1A5F" w14:paraId="6E13D2B6" w14:textId="77777777" w:rsidTr="004C177B">
        <w:trPr>
          <w:trHeight w:val="921"/>
        </w:trPr>
        <w:tc>
          <w:tcPr>
            <w:tcW w:w="2409" w:type="dxa"/>
            <w:tcBorders>
              <w:left w:val="single" w:sz="4" w:space="0" w:color="auto"/>
              <w:bottom w:val="single" w:sz="4" w:space="0" w:color="auto"/>
            </w:tcBorders>
            <w:shd w:val="clear" w:color="auto" w:fill="FFFAEC" w:themeFill="accent4"/>
            <w:vAlign w:val="center"/>
          </w:tcPr>
          <w:p w14:paraId="77883723" w14:textId="77777777" w:rsidR="004C177B" w:rsidRPr="00EF1A5F" w:rsidRDefault="004C177B" w:rsidP="00A33F2A">
            <w:pPr>
              <w:spacing w:before="80" w:after="80"/>
              <w:rPr>
                <w:rFonts w:cs="Arial"/>
                <w:b/>
                <w:sz w:val="20"/>
                <w:szCs w:val="20"/>
              </w:rPr>
            </w:pPr>
            <w:r w:rsidRPr="00EF1A5F">
              <w:rPr>
                <w:rFonts w:cs="Arial"/>
                <w:b/>
                <w:sz w:val="20"/>
                <w:szCs w:val="20"/>
              </w:rPr>
              <w:t xml:space="preserve">Is this site classified as a Low or </w:t>
            </w:r>
            <w:proofErr w:type="gramStart"/>
            <w:r w:rsidRPr="00EF1A5F">
              <w:rPr>
                <w:rFonts w:cs="Arial"/>
                <w:b/>
                <w:sz w:val="20"/>
                <w:szCs w:val="20"/>
              </w:rPr>
              <w:t>High risk</w:t>
            </w:r>
            <w:proofErr w:type="gramEnd"/>
            <w:r w:rsidRPr="00EF1A5F">
              <w:rPr>
                <w:rFonts w:cs="Arial"/>
                <w:b/>
                <w:sz w:val="20"/>
                <w:szCs w:val="20"/>
              </w:rPr>
              <w:t xml:space="preserve"> site:</w:t>
            </w:r>
          </w:p>
          <w:p w14:paraId="1AF44E4A" w14:textId="77777777" w:rsidR="004C177B" w:rsidRPr="00EF1A5F" w:rsidRDefault="004C177B" w:rsidP="004C177B">
            <w:pPr>
              <w:rPr>
                <w:rFonts w:cs="Arial"/>
                <w:sz w:val="20"/>
                <w:szCs w:val="20"/>
              </w:rPr>
            </w:pPr>
          </w:p>
          <w:p w14:paraId="34EE51EA" w14:textId="77777777" w:rsidR="004C177B" w:rsidRPr="00EF1A5F" w:rsidRDefault="004C177B" w:rsidP="004C177B">
            <w:pPr>
              <w:rPr>
                <w:rFonts w:cs="Arial"/>
                <w:sz w:val="20"/>
                <w:szCs w:val="20"/>
              </w:rPr>
            </w:pPr>
          </w:p>
          <w:p w14:paraId="048FFBCC" w14:textId="77777777" w:rsidR="004C177B" w:rsidRPr="00EF1A5F" w:rsidRDefault="004C177B" w:rsidP="004C177B">
            <w:pPr>
              <w:rPr>
                <w:rFonts w:cs="Arial"/>
                <w:b/>
                <w:sz w:val="20"/>
                <w:szCs w:val="20"/>
              </w:rPr>
            </w:pPr>
          </w:p>
          <w:p w14:paraId="0D1E088A" w14:textId="77777777" w:rsidR="004C177B" w:rsidRPr="00EF1A5F" w:rsidRDefault="004C177B" w:rsidP="004C177B">
            <w:pPr>
              <w:rPr>
                <w:rFonts w:cs="Arial"/>
                <w:b/>
                <w:sz w:val="20"/>
                <w:szCs w:val="20"/>
              </w:rPr>
            </w:pPr>
          </w:p>
          <w:p w14:paraId="6B9E7F28" w14:textId="77777777" w:rsidR="004C177B" w:rsidRPr="00EF1A5F" w:rsidRDefault="004C177B" w:rsidP="004C177B">
            <w:pPr>
              <w:rPr>
                <w:rFonts w:cs="Arial"/>
                <w:sz w:val="20"/>
                <w:szCs w:val="20"/>
              </w:rPr>
            </w:pPr>
          </w:p>
        </w:tc>
        <w:tc>
          <w:tcPr>
            <w:tcW w:w="1418" w:type="dxa"/>
            <w:tcBorders>
              <w:bottom w:val="single" w:sz="4" w:space="0" w:color="auto"/>
              <w:right w:val="nil"/>
            </w:tcBorders>
            <w:shd w:val="clear" w:color="auto" w:fill="auto"/>
            <w:vAlign w:val="center"/>
          </w:tcPr>
          <w:p w14:paraId="3A810B1B" w14:textId="77777777" w:rsidR="004C177B" w:rsidRPr="00EF1A5F" w:rsidRDefault="004C177B" w:rsidP="00A33F2A">
            <w:pPr>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Low</w:t>
            </w:r>
          </w:p>
          <w:p w14:paraId="5265EC41" w14:textId="77777777" w:rsidR="004C177B" w:rsidRDefault="004C177B" w:rsidP="00A33F2A">
            <w:pPr>
              <w:spacing w:before="30" w:after="30"/>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High</w:t>
            </w:r>
          </w:p>
          <w:p w14:paraId="55049806" w14:textId="77777777" w:rsidR="00EF1A5F" w:rsidRPr="00EF1A5F" w:rsidRDefault="00EF1A5F" w:rsidP="00EF1A5F">
            <w:pPr>
              <w:rPr>
                <w:rFonts w:cs="Arial"/>
                <w:sz w:val="20"/>
                <w:szCs w:val="20"/>
              </w:rPr>
            </w:pPr>
          </w:p>
          <w:p w14:paraId="06E6C36A" w14:textId="77777777" w:rsidR="00EF1A5F" w:rsidRPr="00EF1A5F" w:rsidRDefault="00EF1A5F" w:rsidP="00EF1A5F">
            <w:pPr>
              <w:rPr>
                <w:rFonts w:cs="Arial"/>
                <w:sz w:val="20"/>
                <w:szCs w:val="20"/>
              </w:rPr>
            </w:pPr>
          </w:p>
          <w:p w14:paraId="787FB53A" w14:textId="77777777" w:rsidR="00EF1A5F" w:rsidRPr="00EF1A5F" w:rsidRDefault="00EF1A5F" w:rsidP="00EF1A5F">
            <w:pPr>
              <w:rPr>
                <w:rFonts w:cs="Arial"/>
                <w:sz w:val="20"/>
                <w:szCs w:val="20"/>
              </w:rPr>
            </w:pPr>
          </w:p>
          <w:p w14:paraId="16398664" w14:textId="77777777" w:rsidR="00EF1A5F" w:rsidRDefault="00EF1A5F" w:rsidP="00EF1A5F">
            <w:pPr>
              <w:rPr>
                <w:rFonts w:cs="Arial"/>
                <w:sz w:val="20"/>
                <w:szCs w:val="20"/>
              </w:rPr>
            </w:pPr>
          </w:p>
          <w:p w14:paraId="7463A3FB" w14:textId="77777777" w:rsidR="00EF1A5F" w:rsidRPr="00EF1A5F" w:rsidRDefault="00EF1A5F" w:rsidP="00EF1A5F">
            <w:pPr>
              <w:rPr>
                <w:rFonts w:cs="Arial"/>
                <w:sz w:val="20"/>
                <w:szCs w:val="20"/>
              </w:rPr>
            </w:pPr>
          </w:p>
          <w:p w14:paraId="0C95A034" w14:textId="77777777" w:rsidR="00EF1A5F" w:rsidRDefault="00EF1A5F" w:rsidP="00EF1A5F">
            <w:pPr>
              <w:rPr>
                <w:rFonts w:cs="Arial"/>
                <w:sz w:val="20"/>
                <w:szCs w:val="20"/>
              </w:rPr>
            </w:pPr>
          </w:p>
          <w:p w14:paraId="0393E21B" w14:textId="77777777" w:rsidR="00EF1A5F" w:rsidRPr="00EF1A5F" w:rsidRDefault="00EF1A5F" w:rsidP="00EF1A5F">
            <w:pPr>
              <w:rPr>
                <w:rFonts w:cs="Arial"/>
                <w:sz w:val="20"/>
                <w:szCs w:val="20"/>
              </w:rPr>
            </w:pPr>
          </w:p>
        </w:tc>
        <w:tc>
          <w:tcPr>
            <w:tcW w:w="2126" w:type="dxa"/>
            <w:tcBorders>
              <w:left w:val="nil"/>
              <w:bottom w:val="single" w:sz="4" w:space="0" w:color="auto"/>
            </w:tcBorders>
            <w:shd w:val="clear" w:color="auto" w:fill="auto"/>
            <w:vAlign w:val="center"/>
          </w:tcPr>
          <w:p w14:paraId="5B55CA5F" w14:textId="77777777" w:rsidR="004C177B" w:rsidRPr="00EF1A5F" w:rsidRDefault="004C177B" w:rsidP="00A33F2A">
            <w:pPr>
              <w:spacing w:before="80" w:after="80"/>
              <w:rPr>
                <w:rFonts w:cs="Arial"/>
                <w:sz w:val="20"/>
                <w:szCs w:val="20"/>
              </w:rPr>
            </w:pPr>
          </w:p>
        </w:tc>
        <w:tc>
          <w:tcPr>
            <w:tcW w:w="9356" w:type="dxa"/>
            <w:gridSpan w:val="4"/>
            <w:tcBorders>
              <w:bottom w:val="single" w:sz="4" w:space="0" w:color="auto"/>
              <w:right w:val="single" w:sz="4" w:space="0" w:color="auto"/>
            </w:tcBorders>
            <w:shd w:val="clear" w:color="auto" w:fill="auto"/>
            <w:vAlign w:val="center"/>
          </w:tcPr>
          <w:p w14:paraId="054190EE" w14:textId="77777777" w:rsidR="004C177B" w:rsidRPr="00EF1A5F" w:rsidRDefault="004C177B" w:rsidP="00A33F2A">
            <w:pPr>
              <w:spacing w:before="80" w:after="80"/>
              <w:rPr>
                <w:rFonts w:cs="Arial"/>
                <w:sz w:val="20"/>
                <w:szCs w:val="20"/>
              </w:rPr>
            </w:pPr>
            <w:r w:rsidRPr="00EF1A5F">
              <w:rPr>
                <w:rFonts w:cs="Arial"/>
                <w:b/>
                <w:sz w:val="20"/>
                <w:szCs w:val="20"/>
              </w:rPr>
              <w:t xml:space="preserve">Low Risk – </w:t>
            </w:r>
            <w:r w:rsidRPr="00EF1A5F">
              <w:rPr>
                <w:rFonts w:cs="Arial"/>
                <w:sz w:val="20"/>
                <w:szCs w:val="20"/>
              </w:rPr>
              <w:t>A workplace where workers are less likely to be exposed to hazards that could result in serious injury or illnesses (e.g. Offices, shops &amp; libraries).  Work related injuries and illnesses requiring first aid are likely to be minor in nature.</w:t>
            </w:r>
          </w:p>
          <w:p w14:paraId="3F61BBF3" w14:textId="77777777" w:rsidR="004C177B" w:rsidRPr="00EF1A5F" w:rsidRDefault="004C177B" w:rsidP="00A33F2A">
            <w:pPr>
              <w:spacing w:before="80" w:after="80"/>
              <w:rPr>
                <w:sz w:val="20"/>
                <w:szCs w:val="20"/>
              </w:rPr>
            </w:pPr>
            <w:r w:rsidRPr="00EF1A5F">
              <w:rPr>
                <w:b/>
                <w:sz w:val="20"/>
                <w:szCs w:val="20"/>
              </w:rPr>
              <w:t>High Risk</w:t>
            </w:r>
            <w:r w:rsidRPr="00EF1A5F">
              <w:rPr>
                <w:sz w:val="20"/>
                <w:szCs w:val="20"/>
              </w:rPr>
              <w:t xml:space="preserve"> - A workplace where workers are exposed to hazards that could result in serious injury or illness and would require first aid. Examples of workplaces that may be considered high risk are ones in which workers:</w:t>
            </w:r>
          </w:p>
          <w:p w14:paraId="237429AD" w14:textId="77777777" w:rsidR="004C177B" w:rsidRPr="00EF1A5F" w:rsidRDefault="004C177B" w:rsidP="004C177B">
            <w:pPr>
              <w:pStyle w:val="ListParagraph"/>
              <w:numPr>
                <w:ilvl w:val="0"/>
                <w:numId w:val="9"/>
              </w:numPr>
              <w:spacing w:before="80" w:after="80"/>
              <w:jc w:val="left"/>
              <w:rPr>
                <w:rFonts w:ascii="Work Sans" w:hAnsi="Work Sans"/>
                <w:sz w:val="20"/>
              </w:rPr>
            </w:pPr>
            <w:r w:rsidRPr="00EF1A5F">
              <w:rPr>
                <w:rFonts w:ascii="Work Sans" w:hAnsi="Work Sans"/>
                <w:sz w:val="20"/>
              </w:rPr>
              <w:t xml:space="preserve">use hazardous machinery, for example mobile plant, chainsaws, power presses and lathes </w:t>
            </w:r>
          </w:p>
          <w:p w14:paraId="3A6FA7DE" w14:textId="77777777" w:rsidR="004C177B" w:rsidRPr="00EF1A5F" w:rsidRDefault="004C177B" w:rsidP="004C177B">
            <w:pPr>
              <w:pStyle w:val="ListParagraph"/>
              <w:numPr>
                <w:ilvl w:val="0"/>
                <w:numId w:val="9"/>
              </w:numPr>
              <w:spacing w:before="80" w:after="80"/>
              <w:jc w:val="left"/>
              <w:rPr>
                <w:rFonts w:ascii="Work Sans" w:hAnsi="Work Sans"/>
                <w:sz w:val="20"/>
              </w:rPr>
            </w:pPr>
            <w:r w:rsidRPr="00EF1A5F">
              <w:rPr>
                <w:rFonts w:ascii="Work Sans" w:hAnsi="Work Sans"/>
                <w:sz w:val="20"/>
              </w:rPr>
              <w:t>use hazardous substances, for example chemical manufacture, laboratories, horticulture, petrol stations and food manufacturing</w:t>
            </w:r>
          </w:p>
          <w:p w14:paraId="6887B734" w14:textId="77777777" w:rsidR="004C177B" w:rsidRPr="00EF1A5F" w:rsidRDefault="004C177B" w:rsidP="004C177B">
            <w:pPr>
              <w:pStyle w:val="ListParagraph"/>
              <w:numPr>
                <w:ilvl w:val="0"/>
                <w:numId w:val="9"/>
              </w:numPr>
              <w:spacing w:before="80" w:after="80"/>
              <w:jc w:val="left"/>
              <w:rPr>
                <w:rFonts w:ascii="Work Sans" w:hAnsi="Work Sans"/>
                <w:sz w:val="20"/>
              </w:rPr>
            </w:pPr>
            <w:r w:rsidRPr="00EF1A5F">
              <w:rPr>
                <w:rFonts w:ascii="Work Sans" w:hAnsi="Work Sans"/>
                <w:sz w:val="20"/>
              </w:rPr>
              <w:t>are at risk of falls that could result in serious injury, for example construction and stevedoring</w:t>
            </w:r>
          </w:p>
          <w:p w14:paraId="398C31A3" w14:textId="77777777" w:rsidR="004C177B" w:rsidRPr="00EF1A5F" w:rsidRDefault="004C177B" w:rsidP="004C177B">
            <w:pPr>
              <w:pStyle w:val="ListParagraph"/>
              <w:numPr>
                <w:ilvl w:val="0"/>
                <w:numId w:val="9"/>
              </w:numPr>
              <w:spacing w:before="80" w:after="80"/>
              <w:jc w:val="left"/>
              <w:rPr>
                <w:rFonts w:ascii="Work Sans" w:hAnsi="Work Sans"/>
                <w:sz w:val="20"/>
              </w:rPr>
            </w:pPr>
            <w:r w:rsidRPr="00EF1A5F">
              <w:rPr>
                <w:rFonts w:ascii="Work Sans" w:hAnsi="Work Sans"/>
                <w:sz w:val="20"/>
              </w:rPr>
              <w:lastRenderedPageBreak/>
              <w:t xml:space="preserve">carry out hazardous forms of work, for example, working in confined spaces, welding, demolition, electrical work and abrasive blasting </w:t>
            </w:r>
          </w:p>
          <w:p w14:paraId="52591BB2" w14:textId="77777777" w:rsidR="004C177B" w:rsidRPr="00EF1A5F" w:rsidRDefault="004C177B" w:rsidP="004C177B">
            <w:pPr>
              <w:pStyle w:val="ListParagraph"/>
              <w:numPr>
                <w:ilvl w:val="0"/>
                <w:numId w:val="9"/>
              </w:numPr>
              <w:spacing w:before="80" w:after="80"/>
              <w:jc w:val="left"/>
              <w:rPr>
                <w:rFonts w:ascii="Work Sans" w:hAnsi="Work Sans"/>
                <w:sz w:val="20"/>
              </w:rPr>
            </w:pPr>
            <w:r w:rsidRPr="00EF1A5F">
              <w:rPr>
                <w:rFonts w:ascii="Work Sans" w:hAnsi="Work Sans"/>
                <w:sz w:val="20"/>
              </w:rPr>
              <w:t>are exposed to the risk of physical violence, for example working alone at night, cash handling or having customers who are frequently physically aggressive, or</w:t>
            </w:r>
          </w:p>
          <w:p w14:paraId="3F886191" w14:textId="77777777" w:rsidR="004C177B" w:rsidRPr="00EF1A5F" w:rsidRDefault="004C177B" w:rsidP="004C177B">
            <w:pPr>
              <w:pStyle w:val="ListParagraph"/>
              <w:numPr>
                <w:ilvl w:val="0"/>
                <w:numId w:val="9"/>
              </w:numPr>
              <w:spacing w:before="80" w:after="80"/>
              <w:jc w:val="left"/>
              <w:rPr>
                <w:rFonts w:ascii="Work Sans" w:hAnsi="Work Sans"/>
                <w:color w:val="000000" w:themeColor="text1"/>
                <w:sz w:val="20"/>
              </w:rPr>
            </w:pPr>
            <w:r w:rsidRPr="00EF1A5F">
              <w:rPr>
                <w:rFonts w:ascii="Work Sans" w:hAnsi="Work Sans"/>
                <w:sz w:val="20"/>
              </w:rPr>
              <w:t>work in or around extreme heat or cold, for example, foundries and prolonged outdoor work in extreme temperatures.</w:t>
            </w:r>
          </w:p>
        </w:tc>
      </w:tr>
    </w:tbl>
    <w:p w14:paraId="0CD6362B" w14:textId="77777777" w:rsidR="004C177B" w:rsidRPr="00EF1A5F" w:rsidRDefault="004C177B" w:rsidP="004C177B"/>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3"/>
        <w:gridCol w:w="2268"/>
        <w:gridCol w:w="3260"/>
        <w:gridCol w:w="3828"/>
      </w:tblGrid>
      <w:tr w:rsidR="004C177B" w:rsidRPr="00EF1A5F" w14:paraId="4C46AB1E" w14:textId="77777777" w:rsidTr="004C177B">
        <w:trPr>
          <w:trHeight w:val="454"/>
        </w:trPr>
        <w:tc>
          <w:tcPr>
            <w:tcW w:w="15309" w:type="dxa"/>
            <w:gridSpan w:val="4"/>
            <w:tcBorders>
              <w:top w:val="single" w:sz="4" w:space="0" w:color="auto"/>
              <w:left w:val="single" w:sz="4" w:space="0" w:color="auto"/>
              <w:right w:val="single" w:sz="4" w:space="0" w:color="auto"/>
            </w:tcBorders>
            <w:shd w:val="clear" w:color="auto" w:fill="C9B5EF" w:themeFill="accent2"/>
            <w:vAlign w:val="center"/>
          </w:tcPr>
          <w:p w14:paraId="10E8C127" w14:textId="77777777" w:rsidR="004C177B" w:rsidRPr="00EF1A5F" w:rsidRDefault="004C177B" w:rsidP="004C177B">
            <w:pPr>
              <w:spacing w:before="8" w:after="8"/>
              <w:ind w:left="-250" w:firstLine="250"/>
              <w:jc w:val="center"/>
              <w:rPr>
                <w:rFonts w:cs="Arial"/>
                <w:b/>
                <w:color w:val="FFFFFF"/>
                <w:sz w:val="20"/>
                <w:szCs w:val="20"/>
              </w:rPr>
            </w:pPr>
            <w:r w:rsidRPr="00EF1A5F">
              <w:rPr>
                <w:rFonts w:cs="Arial"/>
                <w:b/>
                <w:color w:val="FFFFFF"/>
                <w:sz w:val="20"/>
                <w:szCs w:val="20"/>
              </w:rPr>
              <w:t>RISK ASSESSMENT</w:t>
            </w:r>
          </w:p>
        </w:tc>
      </w:tr>
      <w:tr w:rsidR="004C177B" w:rsidRPr="00EF1A5F" w14:paraId="26FF6DD1"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15309" w:type="dxa"/>
            <w:gridSpan w:val="4"/>
            <w:tcBorders>
              <w:bottom w:val="single" w:sz="6" w:space="0" w:color="000000"/>
            </w:tcBorders>
            <w:shd w:val="clear" w:color="auto" w:fill="DED2F5" w:themeFill="accent2" w:themeFillTint="99"/>
            <w:vAlign w:val="center"/>
          </w:tcPr>
          <w:p w14:paraId="4E1F6F58" w14:textId="77777777" w:rsidR="004C177B" w:rsidRPr="00EF1A5F" w:rsidRDefault="004C177B" w:rsidP="004C177B">
            <w:pPr>
              <w:pStyle w:val="ListParagraph"/>
              <w:numPr>
                <w:ilvl w:val="0"/>
                <w:numId w:val="8"/>
              </w:numPr>
              <w:overflowPunct w:val="0"/>
              <w:autoSpaceDE w:val="0"/>
              <w:autoSpaceDN w:val="0"/>
              <w:adjustRightInd w:val="0"/>
              <w:spacing w:before="8" w:after="8"/>
              <w:ind w:left="424" w:hanging="406"/>
              <w:jc w:val="left"/>
              <w:textAlignment w:val="baseline"/>
              <w:rPr>
                <w:rFonts w:ascii="Work Sans" w:hAnsi="Work Sans"/>
                <w:b/>
                <w:color w:val="000000"/>
                <w:sz w:val="20"/>
                <w:lang w:val="en-GB" w:eastAsia="en-GB"/>
              </w:rPr>
            </w:pPr>
            <w:r w:rsidRPr="00EF1A5F">
              <w:rPr>
                <w:rFonts w:ascii="Work Sans" w:hAnsi="Work Sans"/>
                <w:b/>
                <w:color w:val="000000"/>
                <w:sz w:val="20"/>
                <w:lang w:val="en-GB" w:eastAsia="en-GB"/>
              </w:rPr>
              <w:t>SIZE AND LOCATION OF THE WORKPLACE</w:t>
            </w:r>
          </w:p>
        </w:tc>
      </w:tr>
      <w:tr w:rsidR="004C177B" w:rsidRPr="00EF1A5F" w14:paraId="564C3867"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tcBorders>
              <w:bottom w:val="single" w:sz="6" w:space="0" w:color="000000"/>
            </w:tcBorders>
            <w:shd w:val="clear" w:color="auto" w:fill="FFFAEC" w:themeFill="accent4"/>
            <w:vAlign w:val="center"/>
          </w:tcPr>
          <w:p w14:paraId="3024C584" w14:textId="77777777" w:rsidR="004C177B" w:rsidRPr="00EF1A5F" w:rsidRDefault="004C177B" w:rsidP="00A33F2A">
            <w:pPr>
              <w:spacing w:before="8" w:after="8"/>
              <w:rPr>
                <w:rFonts w:cs="Arial"/>
                <w:b/>
                <w:bCs/>
                <w:sz w:val="20"/>
                <w:szCs w:val="20"/>
              </w:rPr>
            </w:pPr>
            <w:r w:rsidRPr="00EF1A5F">
              <w:rPr>
                <w:rFonts w:cs="Arial"/>
                <w:b/>
                <w:bCs/>
                <w:sz w:val="20"/>
                <w:szCs w:val="20"/>
              </w:rPr>
              <w:t>Workplace Characteristics</w:t>
            </w:r>
          </w:p>
        </w:tc>
        <w:tc>
          <w:tcPr>
            <w:tcW w:w="2268" w:type="dxa"/>
            <w:tcBorders>
              <w:bottom w:val="single" w:sz="6" w:space="0" w:color="000000"/>
            </w:tcBorders>
            <w:shd w:val="clear" w:color="auto" w:fill="FFFAEC" w:themeFill="accent4"/>
            <w:vAlign w:val="center"/>
          </w:tcPr>
          <w:p w14:paraId="0DBA2396" w14:textId="77777777" w:rsidR="004C177B" w:rsidRPr="00EF1A5F" w:rsidRDefault="004C177B" w:rsidP="00A33F2A">
            <w:pPr>
              <w:spacing w:before="8" w:after="8"/>
              <w:jc w:val="center"/>
              <w:rPr>
                <w:rFonts w:cs="Arial"/>
                <w:b/>
                <w:bCs/>
                <w:sz w:val="20"/>
                <w:szCs w:val="20"/>
              </w:rPr>
            </w:pPr>
            <w:r w:rsidRPr="00EF1A5F">
              <w:rPr>
                <w:rFonts w:cs="Arial"/>
                <w:b/>
                <w:bCs/>
                <w:sz w:val="20"/>
                <w:szCs w:val="20"/>
              </w:rPr>
              <w:t>Answer</w:t>
            </w:r>
          </w:p>
        </w:tc>
        <w:tc>
          <w:tcPr>
            <w:tcW w:w="3260" w:type="dxa"/>
            <w:tcBorders>
              <w:bottom w:val="single" w:sz="6" w:space="0" w:color="000000"/>
            </w:tcBorders>
            <w:shd w:val="clear" w:color="auto" w:fill="FFFAEC" w:themeFill="accent4"/>
            <w:vAlign w:val="center"/>
          </w:tcPr>
          <w:p w14:paraId="38F3E1AC" w14:textId="77777777" w:rsidR="004C177B" w:rsidRPr="00EF1A5F" w:rsidRDefault="004C177B" w:rsidP="00A33F2A">
            <w:pPr>
              <w:spacing w:before="8" w:after="8"/>
              <w:jc w:val="center"/>
              <w:rPr>
                <w:rFonts w:cs="Arial"/>
                <w:b/>
                <w:bCs/>
                <w:sz w:val="20"/>
                <w:szCs w:val="20"/>
              </w:rPr>
            </w:pPr>
            <w:r w:rsidRPr="00EF1A5F">
              <w:rPr>
                <w:rFonts w:cs="Arial"/>
                <w:b/>
                <w:bCs/>
                <w:sz w:val="20"/>
                <w:szCs w:val="20"/>
              </w:rPr>
              <w:t>Comments</w:t>
            </w:r>
          </w:p>
        </w:tc>
        <w:tc>
          <w:tcPr>
            <w:tcW w:w="3828" w:type="dxa"/>
            <w:tcBorders>
              <w:bottom w:val="single" w:sz="6" w:space="0" w:color="000000"/>
            </w:tcBorders>
            <w:shd w:val="clear" w:color="auto" w:fill="FFFAEC" w:themeFill="accent4"/>
            <w:vAlign w:val="center"/>
          </w:tcPr>
          <w:p w14:paraId="7F255574" w14:textId="77777777" w:rsidR="004C177B" w:rsidRPr="00EF1A5F" w:rsidRDefault="004C177B" w:rsidP="00A33F2A">
            <w:pPr>
              <w:spacing w:before="8" w:after="8"/>
              <w:jc w:val="center"/>
              <w:rPr>
                <w:rFonts w:cs="Arial"/>
                <w:b/>
                <w:bCs/>
                <w:sz w:val="20"/>
                <w:szCs w:val="20"/>
              </w:rPr>
            </w:pPr>
            <w:r w:rsidRPr="00EF1A5F">
              <w:rPr>
                <w:rFonts w:cs="Arial"/>
                <w:b/>
                <w:bCs/>
                <w:sz w:val="20"/>
                <w:szCs w:val="20"/>
              </w:rPr>
              <w:t>What are the implications for the provision of First Aid?</w:t>
            </w:r>
          </w:p>
        </w:tc>
      </w:tr>
      <w:tr w:rsidR="004C177B" w:rsidRPr="00EF1A5F" w14:paraId="1D8C7C60"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451CAB99" w14:textId="77777777" w:rsidR="004C177B" w:rsidRPr="00EF1A5F" w:rsidRDefault="004C177B" w:rsidP="00A33F2A">
            <w:pPr>
              <w:spacing w:before="8" w:after="8"/>
              <w:rPr>
                <w:rFonts w:cs="Arial"/>
                <w:b/>
                <w:bCs/>
                <w:sz w:val="20"/>
                <w:szCs w:val="20"/>
              </w:rPr>
            </w:pPr>
            <w:r w:rsidRPr="00EF1A5F">
              <w:rPr>
                <w:sz w:val="20"/>
                <w:szCs w:val="20"/>
              </w:rPr>
              <w:t>Number of floors</w:t>
            </w:r>
          </w:p>
        </w:tc>
        <w:tc>
          <w:tcPr>
            <w:tcW w:w="2268" w:type="dxa"/>
            <w:shd w:val="clear" w:color="auto" w:fill="FFFFFF" w:themeFill="background1"/>
            <w:vAlign w:val="center"/>
          </w:tcPr>
          <w:p w14:paraId="77EFE0CC"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60" w:type="dxa"/>
            <w:shd w:val="clear" w:color="auto" w:fill="FFFFFF" w:themeFill="background1"/>
            <w:vAlign w:val="center"/>
          </w:tcPr>
          <w:p w14:paraId="488FF89B"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56412DF2"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4DBF3BAA"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318C3216" w14:textId="77777777" w:rsidR="004C177B" w:rsidRPr="00EF1A5F" w:rsidRDefault="004C177B" w:rsidP="00A33F2A">
            <w:pPr>
              <w:spacing w:before="8" w:after="8"/>
              <w:rPr>
                <w:rFonts w:cs="Arial"/>
                <w:b/>
                <w:bCs/>
                <w:sz w:val="20"/>
                <w:szCs w:val="20"/>
              </w:rPr>
            </w:pPr>
            <w:r w:rsidRPr="00EF1A5F">
              <w:rPr>
                <w:sz w:val="20"/>
                <w:szCs w:val="20"/>
              </w:rPr>
              <w:t>Access between floors (e.g. lifts stairs, ramps or combination etc.)</w:t>
            </w:r>
          </w:p>
        </w:tc>
        <w:tc>
          <w:tcPr>
            <w:tcW w:w="2268" w:type="dxa"/>
            <w:shd w:val="clear" w:color="auto" w:fill="FFFFFF" w:themeFill="background1"/>
            <w:vAlign w:val="center"/>
          </w:tcPr>
          <w:p w14:paraId="6A6A4D35"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60" w:type="dxa"/>
            <w:shd w:val="clear" w:color="auto" w:fill="FFFFFF" w:themeFill="background1"/>
            <w:vAlign w:val="center"/>
          </w:tcPr>
          <w:p w14:paraId="0B20D495"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058801F1"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459C4675"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3C60BCAE" w14:textId="77777777" w:rsidR="004C177B" w:rsidRPr="00EF1A5F" w:rsidRDefault="004C177B" w:rsidP="00A33F2A">
            <w:pPr>
              <w:spacing w:before="8" w:after="8"/>
              <w:rPr>
                <w:rFonts w:cs="Arial"/>
                <w:b/>
                <w:bCs/>
                <w:sz w:val="20"/>
                <w:szCs w:val="20"/>
              </w:rPr>
            </w:pPr>
            <w:r w:rsidRPr="00EF1A5F">
              <w:rPr>
                <w:sz w:val="20"/>
                <w:szCs w:val="20"/>
              </w:rPr>
              <w:t>Nearest Hospital</w:t>
            </w:r>
          </w:p>
        </w:tc>
        <w:tc>
          <w:tcPr>
            <w:tcW w:w="2268" w:type="dxa"/>
            <w:shd w:val="clear" w:color="auto" w:fill="FFFFFF" w:themeFill="background1"/>
            <w:vAlign w:val="center"/>
          </w:tcPr>
          <w:p w14:paraId="66332378"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60" w:type="dxa"/>
            <w:shd w:val="clear" w:color="auto" w:fill="FFFFFF" w:themeFill="background1"/>
            <w:vAlign w:val="center"/>
          </w:tcPr>
          <w:p w14:paraId="52E49EA4"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27A6D092"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6C6717D3"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1747D30B" w14:textId="77777777" w:rsidR="004C177B" w:rsidRPr="00EF1A5F" w:rsidRDefault="004C177B" w:rsidP="00A33F2A">
            <w:pPr>
              <w:spacing w:before="8" w:after="8"/>
              <w:rPr>
                <w:rFonts w:cs="Arial"/>
                <w:b/>
                <w:bCs/>
                <w:sz w:val="20"/>
                <w:szCs w:val="20"/>
              </w:rPr>
            </w:pPr>
            <w:r w:rsidRPr="00EF1A5F">
              <w:rPr>
                <w:sz w:val="20"/>
                <w:szCs w:val="20"/>
              </w:rPr>
              <w:t>Nearest medical or occupational health service</w:t>
            </w:r>
          </w:p>
        </w:tc>
        <w:tc>
          <w:tcPr>
            <w:tcW w:w="2268" w:type="dxa"/>
            <w:shd w:val="clear" w:color="auto" w:fill="FFFFFF" w:themeFill="background1"/>
            <w:vAlign w:val="center"/>
          </w:tcPr>
          <w:p w14:paraId="39780CFC"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60" w:type="dxa"/>
            <w:shd w:val="clear" w:color="auto" w:fill="FFFFFF" w:themeFill="background1"/>
            <w:vAlign w:val="center"/>
          </w:tcPr>
          <w:p w14:paraId="4D96FE08"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349C549F"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0F3270E9"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4A09DF1B" w14:textId="77777777" w:rsidR="004C177B" w:rsidRPr="00EF1A5F" w:rsidRDefault="004C177B" w:rsidP="00A33F2A">
            <w:pPr>
              <w:spacing w:before="8" w:after="8"/>
              <w:rPr>
                <w:rFonts w:cs="Arial"/>
                <w:b/>
                <w:bCs/>
                <w:sz w:val="20"/>
                <w:szCs w:val="20"/>
              </w:rPr>
            </w:pPr>
            <w:r w:rsidRPr="00EF1A5F">
              <w:rPr>
                <w:sz w:val="20"/>
                <w:szCs w:val="20"/>
              </w:rPr>
              <w:t>Maximum time to medical service</w:t>
            </w:r>
          </w:p>
        </w:tc>
        <w:tc>
          <w:tcPr>
            <w:tcW w:w="2268" w:type="dxa"/>
            <w:shd w:val="clear" w:color="auto" w:fill="FFFFFF" w:themeFill="background1"/>
            <w:vAlign w:val="center"/>
          </w:tcPr>
          <w:p w14:paraId="77C0E68C"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60" w:type="dxa"/>
            <w:shd w:val="clear" w:color="auto" w:fill="FFFFFF" w:themeFill="background1"/>
            <w:vAlign w:val="center"/>
          </w:tcPr>
          <w:p w14:paraId="3E597D99"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0A34306D"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480A8DB6"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15309" w:type="dxa"/>
            <w:gridSpan w:val="4"/>
            <w:tcBorders>
              <w:bottom w:val="single" w:sz="6" w:space="0" w:color="000000"/>
            </w:tcBorders>
            <w:shd w:val="clear" w:color="auto" w:fill="DED2F5" w:themeFill="accent2" w:themeFillTint="99"/>
            <w:vAlign w:val="center"/>
          </w:tcPr>
          <w:p w14:paraId="1D224DAC" w14:textId="77777777" w:rsidR="004C177B" w:rsidRPr="00EF1A5F" w:rsidRDefault="004C177B" w:rsidP="004C177B">
            <w:pPr>
              <w:pStyle w:val="ListParagraph"/>
              <w:numPr>
                <w:ilvl w:val="0"/>
                <w:numId w:val="8"/>
              </w:numPr>
              <w:overflowPunct w:val="0"/>
              <w:autoSpaceDE w:val="0"/>
              <w:autoSpaceDN w:val="0"/>
              <w:adjustRightInd w:val="0"/>
              <w:spacing w:before="8" w:after="8"/>
              <w:ind w:left="424" w:hanging="406"/>
              <w:jc w:val="left"/>
              <w:textAlignment w:val="baseline"/>
              <w:rPr>
                <w:rFonts w:ascii="Work Sans" w:hAnsi="Work Sans"/>
                <w:b/>
                <w:color w:val="000000"/>
                <w:sz w:val="20"/>
                <w:lang w:val="en-GB" w:eastAsia="en-GB"/>
              </w:rPr>
            </w:pPr>
            <w:r w:rsidRPr="00EF1A5F">
              <w:rPr>
                <w:rFonts w:ascii="Work Sans" w:hAnsi="Work Sans"/>
                <w:b/>
                <w:color w:val="000000"/>
                <w:sz w:val="20"/>
                <w:lang w:val="en-GB" w:eastAsia="en-GB"/>
              </w:rPr>
              <w:t xml:space="preserve">NUMBER, COMPOSITION AND DISTRIBUTION OF WORKERS AND OTHERS </w:t>
            </w:r>
          </w:p>
        </w:tc>
      </w:tr>
      <w:tr w:rsidR="004C177B" w:rsidRPr="00EF1A5F" w14:paraId="4B473837"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tcBorders>
              <w:bottom w:val="single" w:sz="6" w:space="0" w:color="000000"/>
            </w:tcBorders>
            <w:shd w:val="clear" w:color="auto" w:fill="FFFAEC" w:themeFill="accent4"/>
            <w:vAlign w:val="center"/>
          </w:tcPr>
          <w:p w14:paraId="57EB4ADE" w14:textId="77777777" w:rsidR="004C177B" w:rsidRPr="00EF1A5F" w:rsidRDefault="004C177B" w:rsidP="00A33F2A">
            <w:pPr>
              <w:spacing w:before="8" w:after="8"/>
              <w:rPr>
                <w:rFonts w:cs="Arial"/>
                <w:b/>
                <w:bCs/>
                <w:sz w:val="20"/>
                <w:szCs w:val="20"/>
              </w:rPr>
            </w:pPr>
            <w:r w:rsidRPr="00EF1A5F">
              <w:rPr>
                <w:rFonts w:cs="Arial"/>
                <w:b/>
                <w:bCs/>
                <w:sz w:val="20"/>
                <w:szCs w:val="20"/>
              </w:rPr>
              <w:t>Area</w:t>
            </w:r>
          </w:p>
        </w:tc>
        <w:tc>
          <w:tcPr>
            <w:tcW w:w="2268" w:type="dxa"/>
            <w:tcBorders>
              <w:bottom w:val="single" w:sz="6" w:space="0" w:color="000000"/>
            </w:tcBorders>
            <w:shd w:val="clear" w:color="auto" w:fill="FFFAEC" w:themeFill="accent4"/>
            <w:vAlign w:val="center"/>
          </w:tcPr>
          <w:p w14:paraId="78A418FC" w14:textId="77777777" w:rsidR="004C177B" w:rsidRPr="00EF1A5F" w:rsidRDefault="004C177B" w:rsidP="00A33F2A">
            <w:pPr>
              <w:spacing w:before="8" w:after="8"/>
              <w:jc w:val="center"/>
              <w:rPr>
                <w:rFonts w:cs="Arial"/>
                <w:b/>
                <w:bCs/>
                <w:sz w:val="20"/>
                <w:szCs w:val="20"/>
              </w:rPr>
            </w:pPr>
            <w:r w:rsidRPr="00EF1A5F">
              <w:rPr>
                <w:rFonts w:cs="Arial"/>
                <w:b/>
                <w:bCs/>
                <w:sz w:val="20"/>
                <w:szCs w:val="20"/>
              </w:rPr>
              <w:t>Answer</w:t>
            </w:r>
          </w:p>
        </w:tc>
        <w:tc>
          <w:tcPr>
            <w:tcW w:w="3260" w:type="dxa"/>
            <w:tcBorders>
              <w:bottom w:val="single" w:sz="6" w:space="0" w:color="000000"/>
            </w:tcBorders>
            <w:shd w:val="clear" w:color="auto" w:fill="FFFAEC" w:themeFill="accent4"/>
            <w:vAlign w:val="center"/>
          </w:tcPr>
          <w:p w14:paraId="4A5F82CB" w14:textId="77777777" w:rsidR="004C177B" w:rsidRPr="00EF1A5F" w:rsidRDefault="004C177B" w:rsidP="00A33F2A">
            <w:pPr>
              <w:spacing w:before="8" w:after="8"/>
              <w:jc w:val="center"/>
              <w:rPr>
                <w:rFonts w:cs="Arial"/>
                <w:b/>
                <w:bCs/>
                <w:sz w:val="20"/>
                <w:szCs w:val="20"/>
              </w:rPr>
            </w:pPr>
            <w:r w:rsidRPr="00EF1A5F">
              <w:rPr>
                <w:rFonts w:cs="Arial"/>
                <w:b/>
                <w:bCs/>
                <w:sz w:val="20"/>
                <w:szCs w:val="20"/>
              </w:rPr>
              <w:t>Comments</w:t>
            </w:r>
          </w:p>
        </w:tc>
        <w:tc>
          <w:tcPr>
            <w:tcW w:w="3828" w:type="dxa"/>
            <w:tcBorders>
              <w:bottom w:val="single" w:sz="6" w:space="0" w:color="000000"/>
            </w:tcBorders>
            <w:shd w:val="clear" w:color="auto" w:fill="FFFAEC" w:themeFill="accent4"/>
            <w:vAlign w:val="center"/>
          </w:tcPr>
          <w:p w14:paraId="4D297A57" w14:textId="77777777" w:rsidR="004C177B" w:rsidRPr="00EF1A5F" w:rsidRDefault="004C177B" w:rsidP="00A33F2A">
            <w:pPr>
              <w:spacing w:before="8" w:after="8"/>
              <w:jc w:val="center"/>
              <w:rPr>
                <w:rFonts w:cs="Arial"/>
                <w:b/>
                <w:bCs/>
                <w:sz w:val="20"/>
                <w:szCs w:val="20"/>
              </w:rPr>
            </w:pPr>
            <w:r w:rsidRPr="00EF1A5F">
              <w:rPr>
                <w:rFonts w:cs="Arial"/>
                <w:b/>
                <w:bCs/>
                <w:sz w:val="20"/>
                <w:szCs w:val="20"/>
              </w:rPr>
              <w:t>What are the implications for the provision of First Aid?</w:t>
            </w:r>
          </w:p>
        </w:tc>
      </w:tr>
      <w:tr w:rsidR="004C177B" w:rsidRPr="00EF1A5F" w14:paraId="15CBD316"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0644834E" w14:textId="77777777" w:rsidR="004C177B" w:rsidRPr="00EF1A5F" w:rsidRDefault="004C177B" w:rsidP="00A33F2A">
            <w:pPr>
              <w:spacing w:before="8" w:after="8"/>
              <w:rPr>
                <w:sz w:val="20"/>
                <w:szCs w:val="20"/>
              </w:rPr>
            </w:pPr>
            <w:r w:rsidRPr="00EF1A5F">
              <w:rPr>
                <w:sz w:val="20"/>
                <w:szCs w:val="20"/>
              </w:rPr>
              <w:t>What is the maximum number of workers on site at any one time?</w:t>
            </w:r>
          </w:p>
        </w:tc>
        <w:tc>
          <w:tcPr>
            <w:tcW w:w="2268" w:type="dxa"/>
            <w:shd w:val="clear" w:color="auto" w:fill="FFFFFF" w:themeFill="background1"/>
            <w:vAlign w:val="center"/>
          </w:tcPr>
          <w:p w14:paraId="0D6DFB57"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60" w:type="dxa"/>
            <w:shd w:val="clear" w:color="auto" w:fill="FFFFFF" w:themeFill="background1"/>
            <w:vAlign w:val="center"/>
          </w:tcPr>
          <w:p w14:paraId="4F4FEE54"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4876EF6C"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38AF49D3"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476DA618" w14:textId="77777777" w:rsidR="004C177B" w:rsidRPr="00EF1A5F" w:rsidRDefault="004C177B" w:rsidP="00A33F2A">
            <w:pPr>
              <w:spacing w:before="8" w:after="8"/>
              <w:rPr>
                <w:sz w:val="20"/>
                <w:szCs w:val="20"/>
              </w:rPr>
            </w:pPr>
            <w:r w:rsidRPr="00EF1A5F">
              <w:rPr>
                <w:sz w:val="20"/>
                <w:szCs w:val="20"/>
              </w:rPr>
              <w:t>What is the number of others on site?</w:t>
            </w:r>
          </w:p>
        </w:tc>
        <w:tc>
          <w:tcPr>
            <w:tcW w:w="2268" w:type="dxa"/>
            <w:shd w:val="clear" w:color="auto" w:fill="FFFFFF" w:themeFill="background1"/>
            <w:vAlign w:val="center"/>
          </w:tcPr>
          <w:p w14:paraId="5489BBE9" w14:textId="77777777" w:rsidR="004C177B" w:rsidRPr="00EF1A5F" w:rsidRDefault="004C177B" w:rsidP="00A33F2A">
            <w:pPr>
              <w:spacing w:before="8" w:after="8"/>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60" w:type="dxa"/>
            <w:shd w:val="clear" w:color="auto" w:fill="FFFFFF" w:themeFill="background1"/>
            <w:vAlign w:val="center"/>
          </w:tcPr>
          <w:p w14:paraId="42FAC7A4" w14:textId="77777777" w:rsidR="004C177B" w:rsidRPr="00EF1A5F" w:rsidRDefault="004C177B" w:rsidP="00A33F2A">
            <w:pPr>
              <w:spacing w:before="8" w:after="8"/>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29C9AAEF" w14:textId="77777777" w:rsidR="004C177B" w:rsidRPr="00EF1A5F" w:rsidRDefault="004C177B" w:rsidP="00A33F2A">
            <w:pPr>
              <w:spacing w:before="8" w:after="8"/>
              <w:rPr>
                <w:rFonts w:cs="Arial"/>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2F5FBEC4"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37AFE391" w14:textId="77777777" w:rsidR="004C177B" w:rsidRPr="00EF1A5F" w:rsidRDefault="004C177B" w:rsidP="00A33F2A">
            <w:pPr>
              <w:spacing w:before="8" w:after="8"/>
              <w:rPr>
                <w:sz w:val="20"/>
                <w:szCs w:val="20"/>
              </w:rPr>
            </w:pPr>
            <w:r w:rsidRPr="00EF1A5F">
              <w:rPr>
                <w:sz w:val="20"/>
                <w:szCs w:val="20"/>
              </w:rPr>
              <w:t xml:space="preserve">Are any of these workers required to work shift work? </w:t>
            </w:r>
          </w:p>
        </w:tc>
        <w:tc>
          <w:tcPr>
            <w:tcW w:w="2268" w:type="dxa"/>
            <w:shd w:val="clear" w:color="auto" w:fill="FFFFFF" w:themeFill="background1"/>
            <w:vAlign w:val="center"/>
          </w:tcPr>
          <w:p w14:paraId="71BA0930"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08FF7CA3"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4C5D38FA"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727C4EDC"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072626EB" w14:textId="77777777" w:rsidR="004C177B" w:rsidRPr="00EF1A5F" w:rsidRDefault="004C177B" w:rsidP="00A33F2A">
            <w:pPr>
              <w:spacing w:before="8" w:after="8"/>
              <w:rPr>
                <w:sz w:val="20"/>
                <w:szCs w:val="20"/>
              </w:rPr>
            </w:pPr>
            <w:r w:rsidRPr="00EF1A5F">
              <w:rPr>
                <w:sz w:val="20"/>
                <w:szCs w:val="20"/>
              </w:rPr>
              <w:lastRenderedPageBreak/>
              <w:t>Do workers work overtime?</w:t>
            </w:r>
          </w:p>
        </w:tc>
        <w:tc>
          <w:tcPr>
            <w:tcW w:w="2268" w:type="dxa"/>
            <w:shd w:val="clear" w:color="auto" w:fill="FFFFFF" w:themeFill="background1"/>
            <w:vAlign w:val="center"/>
          </w:tcPr>
          <w:p w14:paraId="5DAFC44F"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3B0AFAB8"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2F412D87"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377B73F7"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25EA3E51" w14:textId="77777777" w:rsidR="004C177B" w:rsidRPr="00EF1A5F" w:rsidRDefault="004C177B" w:rsidP="00A33F2A">
            <w:pPr>
              <w:spacing w:before="8" w:after="8"/>
              <w:rPr>
                <w:sz w:val="20"/>
                <w:szCs w:val="20"/>
              </w:rPr>
            </w:pPr>
            <w:r w:rsidRPr="00EF1A5F">
              <w:rPr>
                <w:sz w:val="20"/>
                <w:szCs w:val="20"/>
              </w:rPr>
              <w:t xml:space="preserve">Are any workers </w:t>
            </w:r>
            <w:r w:rsidRPr="00EF1A5F">
              <w:rPr>
                <w:color w:val="000000" w:themeColor="text1"/>
                <w:sz w:val="20"/>
                <w:szCs w:val="20"/>
              </w:rPr>
              <w:t>required to work alone, remotely or isolated?</w:t>
            </w:r>
          </w:p>
        </w:tc>
        <w:tc>
          <w:tcPr>
            <w:tcW w:w="2268" w:type="dxa"/>
            <w:shd w:val="clear" w:color="auto" w:fill="FFFFFF" w:themeFill="background1"/>
            <w:vAlign w:val="center"/>
          </w:tcPr>
          <w:p w14:paraId="26656E96"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1C503D12"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4D43A771"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63B448C7"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15309" w:type="dxa"/>
            <w:gridSpan w:val="4"/>
            <w:tcBorders>
              <w:bottom w:val="single" w:sz="6" w:space="0" w:color="000000"/>
            </w:tcBorders>
            <w:shd w:val="clear" w:color="auto" w:fill="DED2F5" w:themeFill="accent2" w:themeFillTint="99"/>
            <w:vAlign w:val="center"/>
          </w:tcPr>
          <w:p w14:paraId="161CA360" w14:textId="77777777" w:rsidR="004C177B" w:rsidRPr="00EF1A5F" w:rsidRDefault="004C177B" w:rsidP="004C177B">
            <w:pPr>
              <w:pStyle w:val="ListParagraph"/>
              <w:numPr>
                <w:ilvl w:val="0"/>
                <w:numId w:val="8"/>
              </w:numPr>
              <w:overflowPunct w:val="0"/>
              <w:autoSpaceDE w:val="0"/>
              <w:autoSpaceDN w:val="0"/>
              <w:adjustRightInd w:val="0"/>
              <w:spacing w:before="8" w:after="8"/>
              <w:ind w:left="424" w:hanging="406"/>
              <w:jc w:val="left"/>
              <w:textAlignment w:val="baseline"/>
              <w:rPr>
                <w:rFonts w:ascii="Work Sans" w:hAnsi="Work Sans"/>
                <w:b/>
                <w:color w:val="000000"/>
                <w:sz w:val="20"/>
                <w:lang w:val="en-GB" w:eastAsia="en-GB"/>
              </w:rPr>
            </w:pPr>
            <w:r w:rsidRPr="00EF1A5F">
              <w:rPr>
                <w:rFonts w:ascii="Work Sans" w:hAnsi="Work Sans"/>
                <w:b/>
                <w:color w:val="000000"/>
                <w:sz w:val="20"/>
                <w:lang w:val="en-GB" w:eastAsia="en-GB"/>
              </w:rPr>
              <w:t xml:space="preserve">INJURIES, ILLNESES AND INCIDENTS </w:t>
            </w:r>
          </w:p>
        </w:tc>
      </w:tr>
      <w:tr w:rsidR="004C177B" w:rsidRPr="00EF1A5F" w14:paraId="40E697E7"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AEC" w:themeFill="accent4"/>
            <w:vAlign w:val="center"/>
          </w:tcPr>
          <w:p w14:paraId="1658EF42" w14:textId="77777777" w:rsidR="004C177B" w:rsidRPr="00EF1A5F" w:rsidRDefault="004C177B" w:rsidP="00A33F2A">
            <w:pPr>
              <w:spacing w:before="8" w:after="8"/>
              <w:rPr>
                <w:rFonts w:cs="Arial"/>
                <w:b/>
                <w:bCs/>
                <w:sz w:val="20"/>
                <w:szCs w:val="20"/>
              </w:rPr>
            </w:pPr>
            <w:r w:rsidRPr="00EF1A5F">
              <w:rPr>
                <w:rFonts w:cs="Arial"/>
                <w:b/>
                <w:bCs/>
                <w:sz w:val="20"/>
                <w:szCs w:val="20"/>
              </w:rPr>
              <w:t>Area</w:t>
            </w:r>
          </w:p>
        </w:tc>
        <w:tc>
          <w:tcPr>
            <w:tcW w:w="2268" w:type="dxa"/>
            <w:shd w:val="clear" w:color="auto" w:fill="FFFAEC" w:themeFill="accent4"/>
            <w:vAlign w:val="center"/>
          </w:tcPr>
          <w:p w14:paraId="6CDF7F34" w14:textId="77777777" w:rsidR="004C177B" w:rsidRPr="00EF1A5F" w:rsidRDefault="004C177B" w:rsidP="00A33F2A">
            <w:pPr>
              <w:spacing w:before="8" w:after="8"/>
              <w:ind w:left="17"/>
              <w:jc w:val="center"/>
              <w:rPr>
                <w:rFonts w:cs="Arial"/>
                <w:b/>
                <w:bCs/>
                <w:color w:val="000000"/>
                <w:sz w:val="20"/>
                <w:szCs w:val="20"/>
              </w:rPr>
            </w:pPr>
            <w:r w:rsidRPr="00EF1A5F">
              <w:rPr>
                <w:rFonts w:cs="Arial"/>
                <w:b/>
                <w:bCs/>
                <w:color w:val="000000"/>
                <w:sz w:val="20"/>
                <w:szCs w:val="20"/>
              </w:rPr>
              <w:t>Answer</w:t>
            </w:r>
          </w:p>
        </w:tc>
        <w:tc>
          <w:tcPr>
            <w:tcW w:w="3260" w:type="dxa"/>
            <w:shd w:val="clear" w:color="auto" w:fill="FFFAEC" w:themeFill="accent4"/>
            <w:vAlign w:val="center"/>
          </w:tcPr>
          <w:p w14:paraId="551FF1FD" w14:textId="77777777" w:rsidR="004C177B" w:rsidRPr="00EF1A5F" w:rsidRDefault="004C177B" w:rsidP="00A33F2A">
            <w:pPr>
              <w:spacing w:before="8" w:after="8"/>
              <w:ind w:left="17"/>
              <w:jc w:val="center"/>
              <w:rPr>
                <w:rFonts w:cs="Arial"/>
                <w:b/>
                <w:bCs/>
                <w:color w:val="000000"/>
                <w:sz w:val="20"/>
                <w:szCs w:val="20"/>
              </w:rPr>
            </w:pPr>
            <w:r w:rsidRPr="00EF1A5F">
              <w:rPr>
                <w:rFonts w:cs="Arial"/>
                <w:b/>
                <w:bCs/>
                <w:color w:val="000000"/>
                <w:sz w:val="20"/>
                <w:szCs w:val="20"/>
              </w:rPr>
              <w:t>Number and Nature</w:t>
            </w:r>
          </w:p>
        </w:tc>
        <w:tc>
          <w:tcPr>
            <w:tcW w:w="3828" w:type="dxa"/>
            <w:shd w:val="clear" w:color="auto" w:fill="FFFAEC" w:themeFill="accent4"/>
            <w:vAlign w:val="center"/>
          </w:tcPr>
          <w:p w14:paraId="459359BE" w14:textId="77777777" w:rsidR="004C177B" w:rsidRPr="00EF1A5F" w:rsidRDefault="004C177B" w:rsidP="00A33F2A">
            <w:pPr>
              <w:spacing w:before="8" w:after="8"/>
              <w:ind w:left="17"/>
              <w:jc w:val="center"/>
              <w:rPr>
                <w:rFonts w:cs="Arial"/>
                <w:b/>
                <w:bCs/>
                <w:color w:val="000000"/>
                <w:sz w:val="20"/>
                <w:szCs w:val="20"/>
              </w:rPr>
            </w:pPr>
            <w:r w:rsidRPr="00EF1A5F">
              <w:rPr>
                <w:rFonts w:cs="Arial"/>
                <w:b/>
                <w:bCs/>
                <w:color w:val="000000"/>
                <w:sz w:val="20"/>
                <w:szCs w:val="20"/>
              </w:rPr>
              <w:t>What are the implications for the provision of First Aid?</w:t>
            </w:r>
          </w:p>
        </w:tc>
      </w:tr>
      <w:tr w:rsidR="004C177B" w:rsidRPr="00EF1A5F" w14:paraId="4E4BFD88"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695E5680" w14:textId="77777777" w:rsidR="004C177B" w:rsidRPr="00EF1A5F" w:rsidRDefault="004C177B" w:rsidP="00A33F2A">
            <w:pPr>
              <w:spacing w:before="8" w:after="8"/>
              <w:rPr>
                <w:sz w:val="20"/>
                <w:szCs w:val="20"/>
              </w:rPr>
            </w:pPr>
            <w:r w:rsidRPr="00EF1A5F">
              <w:rPr>
                <w:sz w:val="20"/>
                <w:szCs w:val="20"/>
              </w:rPr>
              <w:t>Any injuries (Lost Time Incidents, Restricted Work Cases, Medical Treatment Cases) or illnesses in the past 12 months?</w:t>
            </w:r>
          </w:p>
        </w:tc>
        <w:tc>
          <w:tcPr>
            <w:tcW w:w="2268" w:type="dxa"/>
            <w:shd w:val="clear" w:color="auto" w:fill="auto"/>
            <w:vAlign w:val="center"/>
          </w:tcPr>
          <w:p w14:paraId="632967AE"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auto"/>
            <w:vAlign w:val="center"/>
          </w:tcPr>
          <w:p w14:paraId="467B6FBA"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087A1388"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7513DD2C"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544A1BED" w14:textId="77777777" w:rsidR="004C177B" w:rsidRPr="00EF1A5F" w:rsidRDefault="004C177B" w:rsidP="00A33F2A">
            <w:pPr>
              <w:spacing w:before="8" w:after="8"/>
              <w:rPr>
                <w:sz w:val="20"/>
                <w:szCs w:val="20"/>
              </w:rPr>
            </w:pPr>
            <w:r w:rsidRPr="00EF1A5F">
              <w:rPr>
                <w:sz w:val="20"/>
                <w:szCs w:val="20"/>
              </w:rPr>
              <w:t>Any First Aid incidents in the past 12 months?</w:t>
            </w:r>
          </w:p>
        </w:tc>
        <w:tc>
          <w:tcPr>
            <w:tcW w:w="2268" w:type="dxa"/>
            <w:shd w:val="clear" w:color="auto" w:fill="auto"/>
            <w:vAlign w:val="center"/>
          </w:tcPr>
          <w:p w14:paraId="3A1E44EA"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auto"/>
            <w:vAlign w:val="center"/>
          </w:tcPr>
          <w:p w14:paraId="36469B7A"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4DC76253"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7CB16DF"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1618C4B8" w14:textId="77777777" w:rsidR="004C177B" w:rsidRPr="00EF1A5F" w:rsidRDefault="004C177B" w:rsidP="00A33F2A">
            <w:pPr>
              <w:spacing w:before="8" w:after="8"/>
              <w:rPr>
                <w:sz w:val="20"/>
                <w:szCs w:val="20"/>
              </w:rPr>
            </w:pPr>
            <w:r w:rsidRPr="00EF1A5F">
              <w:rPr>
                <w:sz w:val="20"/>
                <w:szCs w:val="20"/>
              </w:rPr>
              <w:t>Any Near Miss incidents in the past 12 months?</w:t>
            </w:r>
          </w:p>
        </w:tc>
        <w:tc>
          <w:tcPr>
            <w:tcW w:w="2268" w:type="dxa"/>
            <w:shd w:val="clear" w:color="auto" w:fill="auto"/>
            <w:vAlign w:val="center"/>
          </w:tcPr>
          <w:p w14:paraId="4F3F7154"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auto"/>
            <w:vAlign w:val="center"/>
          </w:tcPr>
          <w:p w14:paraId="4FEB7CFB"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18267E61"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5D222A41"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6539355D" w14:textId="77777777" w:rsidR="004C177B" w:rsidRPr="00EF1A5F" w:rsidRDefault="004C177B" w:rsidP="00A33F2A">
            <w:pPr>
              <w:spacing w:before="8" w:after="8"/>
              <w:rPr>
                <w:sz w:val="20"/>
                <w:szCs w:val="20"/>
              </w:rPr>
            </w:pPr>
            <w:r w:rsidRPr="00EF1A5F">
              <w:rPr>
                <w:sz w:val="20"/>
                <w:szCs w:val="20"/>
              </w:rPr>
              <w:t>Any Workers Compensation claims in the past 12 months?</w:t>
            </w:r>
          </w:p>
        </w:tc>
        <w:tc>
          <w:tcPr>
            <w:tcW w:w="2268" w:type="dxa"/>
            <w:shd w:val="clear" w:color="auto" w:fill="auto"/>
            <w:vAlign w:val="center"/>
          </w:tcPr>
          <w:p w14:paraId="5EC10E25"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auto"/>
            <w:vAlign w:val="center"/>
          </w:tcPr>
          <w:p w14:paraId="2F4887B8"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828" w:type="dxa"/>
            <w:shd w:val="clear" w:color="auto" w:fill="FFFFFF" w:themeFill="background1"/>
            <w:vAlign w:val="center"/>
          </w:tcPr>
          <w:p w14:paraId="0C8B755D"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7D6693BB"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15309" w:type="dxa"/>
            <w:gridSpan w:val="4"/>
            <w:tcBorders>
              <w:bottom w:val="single" w:sz="6" w:space="0" w:color="000000"/>
            </w:tcBorders>
            <w:shd w:val="clear" w:color="auto" w:fill="DED2F5" w:themeFill="accent2" w:themeFillTint="99"/>
            <w:vAlign w:val="center"/>
          </w:tcPr>
          <w:p w14:paraId="02BBE5AB" w14:textId="77777777" w:rsidR="004C177B" w:rsidRPr="00EF1A5F" w:rsidRDefault="004C177B" w:rsidP="004C177B">
            <w:pPr>
              <w:pStyle w:val="ListParagraph"/>
              <w:numPr>
                <w:ilvl w:val="0"/>
                <w:numId w:val="8"/>
              </w:numPr>
              <w:overflowPunct w:val="0"/>
              <w:autoSpaceDE w:val="0"/>
              <w:autoSpaceDN w:val="0"/>
              <w:adjustRightInd w:val="0"/>
              <w:spacing w:before="8" w:after="8"/>
              <w:ind w:left="424" w:hanging="406"/>
              <w:jc w:val="left"/>
              <w:textAlignment w:val="baseline"/>
              <w:rPr>
                <w:rFonts w:ascii="Work Sans" w:hAnsi="Work Sans"/>
                <w:b/>
                <w:color w:val="000000"/>
                <w:sz w:val="20"/>
                <w:lang w:val="en-GB" w:eastAsia="en-GB"/>
              </w:rPr>
            </w:pPr>
            <w:r w:rsidRPr="00EF1A5F">
              <w:rPr>
                <w:rFonts w:ascii="Work Sans" w:hAnsi="Work Sans"/>
                <w:b/>
                <w:color w:val="000000"/>
                <w:sz w:val="20"/>
                <w:lang w:val="en-GB" w:eastAsia="en-GB"/>
              </w:rPr>
              <w:t>KNOWN WORKPLACE HAZARDS</w:t>
            </w:r>
          </w:p>
        </w:tc>
      </w:tr>
      <w:tr w:rsidR="004C177B" w:rsidRPr="00EF1A5F" w14:paraId="50245C47"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AEC" w:themeFill="accent4"/>
            <w:vAlign w:val="center"/>
          </w:tcPr>
          <w:p w14:paraId="633E5921" w14:textId="77777777" w:rsidR="004C177B" w:rsidRPr="00EF1A5F" w:rsidRDefault="004C177B" w:rsidP="00A33F2A">
            <w:pPr>
              <w:spacing w:before="8" w:after="8"/>
              <w:rPr>
                <w:rFonts w:cs="Arial"/>
                <w:b/>
                <w:bCs/>
                <w:sz w:val="20"/>
                <w:szCs w:val="20"/>
              </w:rPr>
            </w:pPr>
            <w:r w:rsidRPr="00EF1A5F">
              <w:rPr>
                <w:rFonts w:cs="Arial"/>
                <w:b/>
                <w:bCs/>
                <w:sz w:val="20"/>
                <w:szCs w:val="20"/>
              </w:rPr>
              <w:t>Hazard / Risk</w:t>
            </w:r>
          </w:p>
        </w:tc>
        <w:tc>
          <w:tcPr>
            <w:tcW w:w="2268" w:type="dxa"/>
            <w:shd w:val="clear" w:color="auto" w:fill="FFFAEC" w:themeFill="accent4"/>
            <w:vAlign w:val="center"/>
          </w:tcPr>
          <w:p w14:paraId="69EE42FE" w14:textId="77777777" w:rsidR="004C177B" w:rsidRPr="00EF1A5F" w:rsidRDefault="004C177B" w:rsidP="00A33F2A">
            <w:pPr>
              <w:spacing w:before="8" w:after="8"/>
              <w:ind w:left="17"/>
              <w:jc w:val="center"/>
              <w:rPr>
                <w:rFonts w:cs="Arial"/>
                <w:b/>
                <w:bCs/>
                <w:color w:val="000000"/>
                <w:sz w:val="20"/>
                <w:szCs w:val="20"/>
              </w:rPr>
            </w:pPr>
            <w:r w:rsidRPr="00EF1A5F">
              <w:rPr>
                <w:rFonts w:cs="Arial"/>
                <w:b/>
                <w:bCs/>
                <w:color w:val="000000"/>
                <w:sz w:val="20"/>
                <w:szCs w:val="20"/>
              </w:rPr>
              <w:t>Answer</w:t>
            </w:r>
          </w:p>
        </w:tc>
        <w:tc>
          <w:tcPr>
            <w:tcW w:w="3260" w:type="dxa"/>
            <w:shd w:val="clear" w:color="auto" w:fill="FFFAEC" w:themeFill="accent4"/>
            <w:vAlign w:val="center"/>
          </w:tcPr>
          <w:p w14:paraId="748CFBB6" w14:textId="77777777" w:rsidR="004C177B" w:rsidRPr="00EF1A5F" w:rsidRDefault="004C177B" w:rsidP="00A33F2A">
            <w:pPr>
              <w:spacing w:before="8" w:after="8"/>
              <w:ind w:left="17"/>
              <w:jc w:val="center"/>
              <w:rPr>
                <w:rFonts w:cs="Arial"/>
                <w:b/>
                <w:bCs/>
                <w:color w:val="000000"/>
                <w:sz w:val="20"/>
                <w:szCs w:val="20"/>
              </w:rPr>
            </w:pPr>
            <w:r w:rsidRPr="00EF1A5F">
              <w:rPr>
                <w:rFonts w:cs="Arial"/>
                <w:b/>
                <w:bCs/>
                <w:color w:val="000000"/>
                <w:sz w:val="20"/>
                <w:szCs w:val="20"/>
              </w:rPr>
              <w:t>Injuries / Illnesses</w:t>
            </w:r>
          </w:p>
        </w:tc>
        <w:tc>
          <w:tcPr>
            <w:tcW w:w="3828" w:type="dxa"/>
            <w:tcBorders>
              <w:bottom w:val="single" w:sz="6" w:space="0" w:color="000000"/>
            </w:tcBorders>
            <w:shd w:val="clear" w:color="auto" w:fill="FFFAEC" w:themeFill="accent4"/>
            <w:vAlign w:val="center"/>
          </w:tcPr>
          <w:p w14:paraId="5FA17578" w14:textId="77777777" w:rsidR="004C177B" w:rsidRPr="00EF1A5F" w:rsidRDefault="004C177B" w:rsidP="00A33F2A">
            <w:pPr>
              <w:spacing w:before="8" w:after="8"/>
              <w:jc w:val="center"/>
              <w:rPr>
                <w:rFonts w:cs="Arial"/>
                <w:b/>
                <w:bCs/>
                <w:sz w:val="20"/>
                <w:szCs w:val="20"/>
              </w:rPr>
            </w:pPr>
            <w:r w:rsidRPr="00EF1A5F">
              <w:rPr>
                <w:rFonts w:cs="Arial"/>
                <w:b/>
                <w:bCs/>
                <w:sz w:val="20"/>
                <w:szCs w:val="20"/>
              </w:rPr>
              <w:t>If YES, what First Aid equipment &amp; consumables are required?</w:t>
            </w:r>
          </w:p>
        </w:tc>
      </w:tr>
      <w:tr w:rsidR="004C177B" w:rsidRPr="00EF1A5F" w14:paraId="61973522"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1DF4E7E9" w14:textId="77777777" w:rsidR="004C177B" w:rsidRPr="00EF1A5F" w:rsidRDefault="004C177B" w:rsidP="00A33F2A">
            <w:pPr>
              <w:spacing w:before="8" w:after="8"/>
              <w:rPr>
                <w:b/>
                <w:sz w:val="20"/>
                <w:szCs w:val="20"/>
              </w:rPr>
            </w:pPr>
            <w:r w:rsidRPr="00EF1A5F">
              <w:rPr>
                <w:b/>
                <w:sz w:val="20"/>
                <w:szCs w:val="20"/>
              </w:rPr>
              <w:t>Manual Handling</w:t>
            </w:r>
          </w:p>
          <w:p w14:paraId="5771A07F" w14:textId="77777777" w:rsidR="004C177B" w:rsidRPr="00EF1A5F" w:rsidRDefault="004C177B" w:rsidP="00A33F2A">
            <w:pPr>
              <w:spacing w:before="8" w:after="8"/>
              <w:rPr>
                <w:sz w:val="20"/>
                <w:szCs w:val="20"/>
              </w:rPr>
            </w:pPr>
            <w:r w:rsidRPr="00EF1A5F">
              <w:rPr>
                <w:sz w:val="20"/>
                <w:szCs w:val="20"/>
              </w:rPr>
              <w:t>Are workers required to undertake manual tasks?</w:t>
            </w:r>
          </w:p>
        </w:tc>
        <w:tc>
          <w:tcPr>
            <w:tcW w:w="2268" w:type="dxa"/>
            <w:shd w:val="clear" w:color="auto" w:fill="FFFFFF" w:themeFill="background1"/>
          </w:tcPr>
          <w:p w14:paraId="3D271396" w14:textId="77777777" w:rsidR="004C177B" w:rsidRPr="00EF1A5F" w:rsidRDefault="004C177B" w:rsidP="00A33F2A">
            <w:pPr>
              <w:spacing w:beforeLines="80" w:before="192" w:afterLines="80" w:after="192"/>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1F27271A" w14:textId="77777777" w:rsidR="004C177B" w:rsidRPr="00EF1A5F" w:rsidRDefault="004C177B" w:rsidP="00A33F2A">
            <w:pPr>
              <w:spacing w:before="8" w:after="8"/>
              <w:rPr>
                <w:sz w:val="20"/>
                <w:szCs w:val="20"/>
              </w:rPr>
            </w:pPr>
            <w:r w:rsidRPr="00EF1A5F">
              <w:rPr>
                <w:sz w:val="20"/>
                <w:szCs w:val="20"/>
              </w:rPr>
              <w:t>Musculoskeletal injuries, sprains, strains, fractures.</w:t>
            </w:r>
          </w:p>
        </w:tc>
        <w:tc>
          <w:tcPr>
            <w:tcW w:w="3828" w:type="dxa"/>
            <w:shd w:val="clear" w:color="auto" w:fill="FFFFFF" w:themeFill="background1"/>
            <w:vAlign w:val="center"/>
          </w:tcPr>
          <w:p w14:paraId="3C13E078" w14:textId="77777777" w:rsidR="004C177B" w:rsidRPr="00EF1A5F" w:rsidRDefault="004C177B" w:rsidP="00A33F2A">
            <w:pPr>
              <w:spacing w:before="8" w:after="8"/>
              <w:rPr>
                <w:sz w:val="20"/>
                <w:szCs w:val="20"/>
              </w:rPr>
            </w:pPr>
            <w:r w:rsidRPr="00EF1A5F">
              <w:rPr>
                <w:sz w:val="20"/>
                <w:szCs w:val="20"/>
              </w:rPr>
              <w:t>Basic First Aid Kit</w:t>
            </w:r>
          </w:p>
        </w:tc>
      </w:tr>
      <w:tr w:rsidR="004C177B" w:rsidRPr="00EF1A5F" w14:paraId="416EB8BD"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00DE3584" w14:textId="77777777" w:rsidR="004C177B" w:rsidRPr="00EF1A5F" w:rsidRDefault="004C177B" w:rsidP="00A33F2A">
            <w:pPr>
              <w:spacing w:before="8" w:after="8"/>
              <w:rPr>
                <w:b/>
                <w:sz w:val="20"/>
                <w:szCs w:val="20"/>
              </w:rPr>
            </w:pPr>
            <w:r w:rsidRPr="00EF1A5F">
              <w:rPr>
                <w:b/>
                <w:sz w:val="20"/>
                <w:szCs w:val="20"/>
              </w:rPr>
              <w:t>Gravity</w:t>
            </w:r>
          </w:p>
          <w:p w14:paraId="67B7CC76" w14:textId="77777777" w:rsidR="004C177B" w:rsidRPr="00EF1A5F" w:rsidRDefault="004C177B" w:rsidP="00A33F2A">
            <w:pPr>
              <w:spacing w:before="8" w:after="8"/>
              <w:rPr>
                <w:sz w:val="20"/>
                <w:szCs w:val="20"/>
              </w:rPr>
            </w:pPr>
            <w:r w:rsidRPr="00EF1A5F">
              <w:rPr>
                <w:sz w:val="20"/>
                <w:szCs w:val="20"/>
              </w:rPr>
              <w:t>Are workers required to complete work where there is a risk of falling?</w:t>
            </w:r>
          </w:p>
        </w:tc>
        <w:tc>
          <w:tcPr>
            <w:tcW w:w="2268" w:type="dxa"/>
            <w:shd w:val="clear" w:color="auto" w:fill="FFFFFF" w:themeFill="background1"/>
          </w:tcPr>
          <w:p w14:paraId="112BBDF6" w14:textId="77777777" w:rsidR="004C177B" w:rsidRPr="00EF1A5F" w:rsidRDefault="004C177B" w:rsidP="00A33F2A">
            <w:pPr>
              <w:spacing w:beforeLines="80" w:before="192" w:afterLines="80" w:after="192"/>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5623454E" w14:textId="77777777" w:rsidR="004C177B" w:rsidRPr="00EF1A5F" w:rsidRDefault="004C177B" w:rsidP="00A33F2A">
            <w:pPr>
              <w:spacing w:before="8" w:after="8"/>
              <w:rPr>
                <w:sz w:val="20"/>
                <w:szCs w:val="20"/>
              </w:rPr>
            </w:pPr>
            <w:r w:rsidRPr="00EF1A5F">
              <w:rPr>
                <w:sz w:val="20"/>
                <w:szCs w:val="20"/>
              </w:rPr>
              <w:t>Slips, trips and falls resulting in fractures, bruises, lacerations, dislocations, concussion.</w:t>
            </w:r>
          </w:p>
        </w:tc>
        <w:tc>
          <w:tcPr>
            <w:tcW w:w="3828" w:type="dxa"/>
            <w:shd w:val="clear" w:color="auto" w:fill="FFFFFF" w:themeFill="background1"/>
            <w:vAlign w:val="center"/>
          </w:tcPr>
          <w:p w14:paraId="2226B15B" w14:textId="77777777" w:rsidR="004C177B" w:rsidRPr="00EF1A5F" w:rsidRDefault="004C177B" w:rsidP="00A33F2A">
            <w:pPr>
              <w:spacing w:before="8" w:after="8"/>
              <w:rPr>
                <w:sz w:val="20"/>
                <w:szCs w:val="20"/>
              </w:rPr>
            </w:pPr>
            <w:r w:rsidRPr="00EF1A5F">
              <w:rPr>
                <w:sz w:val="20"/>
                <w:szCs w:val="20"/>
              </w:rPr>
              <w:t>Basic First Aid Kit</w:t>
            </w:r>
          </w:p>
        </w:tc>
      </w:tr>
      <w:tr w:rsidR="004C177B" w:rsidRPr="00EF1A5F" w14:paraId="0FA117D4"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4FB20BD7" w14:textId="77777777" w:rsidR="004C177B" w:rsidRPr="00EF1A5F" w:rsidRDefault="004C177B" w:rsidP="00A33F2A">
            <w:pPr>
              <w:spacing w:before="8" w:after="8"/>
              <w:rPr>
                <w:b/>
                <w:sz w:val="20"/>
                <w:szCs w:val="20"/>
              </w:rPr>
            </w:pPr>
            <w:r w:rsidRPr="00EF1A5F">
              <w:rPr>
                <w:b/>
                <w:sz w:val="20"/>
                <w:szCs w:val="20"/>
              </w:rPr>
              <w:t>Electricity</w:t>
            </w:r>
          </w:p>
          <w:p w14:paraId="7C7D277F" w14:textId="77777777" w:rsidR="004C177B" w:rsidRPr="00EF1A5F" w:rsidRDefault="004C177B" w:rsidP="00A33F2A">
            <w:pPr>
              <w:spacing w:before="8" w:after="8"/>
              <w:rPr>
                <w:sz w:val="20"/>
                <w:szCs w:val="20"/>
              </w:rPr>
            </w:pPr>
            <w:r w:rsidRPr="00EF1A5F">
              <w:rPr>
                <w:sz w:val="20"/>
                <w:szCs w:val="20"/>
              </w:rPr>
              <w:t>Are workers exposed to a risk of electric shock?</w:t>
            </w:r>
          </w:p>
        </w:tc>
        <w:tc>
          <w:tcPr>
            <w:tcW w:w="2268" w:type="dxa"/>
            <w:shd w:val="clear" w:color="auto" w:fill="FFFFFF" w:themeFill="background1"/>
            <w:vAlign w:val="center"/>
          </w:tcPr>
          <w:p w14:paraId="68611EA8" w14:textId="77777777" w:rsidR="004C177B" w:rsidRPr="00EF1A5F" w:rsidRDefault="004C177B" w:rsidP="00A33F2A">
            <w:pPr>
              <w:spacing w:beforeLines="80" w:before="192" w:afterLines="80" w:after="192"/>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70E2060B" w14:textId="77777777" w:rsidR="004C177B" w:rsidRPr="00EF1A5F" w:rsidRDefault="004C177B" w:rsidP="00A33F2A">
            <w:pPr>
              <w:spacing w:before="8" w:after="8"/>
              <w:rPr>
                <w:sz w:val="20"/>
                <w:szCs w:val="20"/>
              </w:rPr>
            </w:pPr>
            <w:r w:rsidRPr="00EF1A5F">
              <w:rPr>
                <w:sz w:val="20"/>
                <w:szCs w:val="20"/>
              </w:rPr>
              <w:t>Potential ignition source causing injuries from fire - burns, smoke inhalation.</w:t>
            </w:r>
          </w:p>
          <w:p w14:paraId="2A0ECD3B" w14:textId="77777777" w:rsidR="004C177B" w:rsidRPr="00EF1A5F" w:rsidRDefault="004C177B" w:rsidP="00A33F2A">
            <w:pPr>
              <w:spacing w:before="8" w:after="8"/>
              <w:rPr>
                <w:sz w:val="20"/>
                <w:szCs w:val="20"/>
              </w:rPr>
            </w:pPr>
            <w:r w:rsidRPr="00EF1A5F">
              <w:rPr>
                <w:sz w:val="20"/>
                <w:szCs w:val="20"/>
              </w:rPr>
              <w:t>Exposure to electricity resulting in electric shock, burns, and cardiac arrest.</w:t>
            </w:r>
          </w:p>
        </w:tc>
        <w:tc>
          <w:tcPr>
            <w:tcW w:w="3828" w:type="dxa"/>
            <w:shd w:val="clear" w:color="auto" w:fill="FFFFFF" w:themeFill="background1"/>
            <w:vAlign w:val="center"/>
          </w:tcPr>
          <w:p w14:paraId="14E42661" w14:textId="77777777" w:rsidR="004C177B" w:rsidRPr="00EF1A5F" w:rsidRDefault="004C177B" w:rsidP="00A33F2A">
            <w:pPr>
              <w:spacing w:before="8" w:after="8"/>
              <w:rPr>
                <w:sz w:val="20"/>
                <w:szCs w:val="20"/>
              </w:rPr>
            </w:pPr>
            <w:r w:rsidRPr="00EF1A5F">
              <w:rPr>
                <w:sz w:val="20"/>
                <w:szCs w:val="20"/>
              </w:rPr>
              <w:t>Basic First Aid Kit plus Burns module</w:t>
            </w:r>
          </w:p>
        </w:tc>
      </w:tr>
      <w:tr w:rsidR="004C177B" w:rsidRPr="00EF1A5F" w14:paraId="01CA890B"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321BE985" w14:textId="77777777" w:rsidR="004C177B" w:rsidRPr="00EF1A5F" w:rsidRDefault="004C177B" w:rsidP="00A33F2A">
            <w:pPr>
              <w:spacing w:before="8" w:after="8"/>
              <w:rPr>
                <w:b/>
                <w:sz w:val="20"/>
                <w:szCs w:val="20"/>
              </w:rPr>
            </w:pPr>
            <w:r w:rsidRPr="00EF1A5F">
              <w:rPr>
                <w:b/>
                <w:sz w:val="20"/>
                <w:szCs w:val="20"/>
              </w:rPr>
              <w:lastRenderedPageBreak/>
              <w:t>Mechanical &amp; Equipment</w:t>
            </w:r>
          </w:p>
          <w:p w14:paraId="73DA746C" w14:textId="77777777" w:rsidR="004C177B" w:rsidRPr="00EF1A5F" w:rsidRDefault="004C177B" w:rsidP="00A33F2A">
            <w:pPr>
              <w:spacing w:before="8" w:after="8"/>
              <w:rPr>
                <w:sz w:val="20"/>
                <w:szCs w:val="20"/>
              </w:rPr>
            </w:pPr>
            <w:r w:rsidRPr="00EF1A5F">
              <w:rPr>
                <w:sz w:val="20"/>
                <w:szCs w:val="20"/>
              </w:rPr>
              <w:t>Are workers required to work with or around plant and equipment?</w:t>
            </w:r>
          </w:p>
        </w:tc>
        <w:tc>
          <w:tcPr>
            <w:tcW w:w="2268" w:type="dxa"/>
            <w:shd w:val="clear" w:color="auto" w:fill="FFFFFF" w:themeFill="background1"/>
            <w:vAlign w:val="center"/>
          </w:tcPr>
          <w:p w14:paraId="1EB13CA9" w14:textId="77777777" w:rsidR="004C177B" w:rsidRPr="00EF1A5F" w:rsidRDefault="004C177B" w:rsidP="00A33F2A">
            <w:pPr>
              <w:spacing w:beforeLines="80" w:before="192" w:afterLines="80" w:after="192"/>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1070E8C1" w14:textId="77777777" w:rsidR="004C177B" w:rsidRPr="00EF1A5F" w:rsidRDefault="004C177B" w:rsidP="00A33F2A">
            <w:pPr>
              <w:spacing w:before="8" w:after="8"/>
              <w:rPr>
                <w:sz w:val="20"/>
                <w:szCs w:val="20"/>
              </w:rPr>
            </w:pPr>
            <w:r w:rsidRPr="00EF1A5F">
              <w:rPr>
                <w:sz w:val="20"/>
                <w:szCs w:val="20"/>
              </w:rPr>
              <w:t xml:space="preserve">Being hit by moving </w:t>
            </w:r>
            <w:proofErr w:type="gramStart"/>
            <w:r w:rsidRPr="00EF1A5F">
              <w:rPr>
                <w:sz w:val="20"/>
                <w:szCs w:val="20"/>
              </w:rPr>
              <w:t>vehicles, or</w:t>
            </w:r>
            <w:proofErr w:type="gramEnd"/>
            <w:r w:rsidRPr="00EF1A5F">
              <w:rPr>
                <w:sz w:val="20"/>
                <w:szCs w:val="20"/>
              </w:rPr>
              <w:t xml:space="preserve"> being caught by moving parts of machinery - fractures, amputation, bruises, lacerations, and dislocations.</w:t>
            </w:r>
          </w:p>
        </w:tc>
        <w:tc>
          <w:tcPr>
            <w:tcW w:w="3828" w:type="dxa"/>
            <w:shd w:val="clear" w:color="auto" w:fill="FFFFFF" w:themeFill="background1"/>
            <w:vAlign w:val="center"/>
          </w:tcPr>
          <w:p w14:paraId="569DE0EB" w14:textId="77777777" w:rsidR="004C177B" w:rsidRPr="00EF1A5F" w:rsidRDefault="004C177B" w:rsidP="00A33F2A">
            <w:pPr>
              <w:spacing w:before="8" w:after="8"/>
              <w:rPr>
                <w:sz w:val="20"/>
                <w:szCs w:val="20"/>
              </w:rPr>
            </w:pPr>
            <w:r w:rsidRPr="00EF1A5F">
              <w:rPr>
                <w:sz w:val="20"/>
                <w:szCs w:val="20"/>
              </w:rPr>
              <w:t>Basic First Aid Kit.</w:t>
            </w:r>
          </w:p>
        </w:tc>
      </w:tr>
      <w:tr w:rsidR="004C177B" w:rsidRPr="00EF1A5F" w14:paraId="69D634A9"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51F80D2A" w14:textId="77777777" w:rsidR="004C177B" w:rsidRPr="00EF1A5F" w:rsidRDefault="004C177B" w:rsidP="00A33F2A">
            <w:pPr>
              <w:spacing w:before="8" w:after="8"/>
              <w:rPr>
                <w:b/>
                <w:sz w:val="20"/>
                <w:szCs w:val="20"/>
              </w:rPr>
            </w:pPr>
            <w:r w:rsidRPr="00EF1A5F">
              <w:rPr>
                <w:b/>
                <w:sz w:val="20"/>
                <w:szCs w:val="20"/>
              </w:rPr>
              <w:t>Hazardous Chemicals</w:t>
            </w:r>
          </w:p>
          <w:p w14:paraId="341DD782" w14:textId="77777777" w:rsidR="004C177B" w:rsidRPr="00EF1A5F" w:rsidRDefault="004C177B" w:rsidP="00A33F2A">
            <w:pPr>
              <w:spacing w:before="8" w:after="8"/>
              <w:rPr>
                <w:sz w:val="20"/>
                <w:szCs w:val="20"/>
              </w:rPr>
            </w:pPr>
            <w:r w:rsidRPr="00EF1A5F">
              <w:rPr>
                <w:sz w:val="20"/>
                <w:szCs w:val="20"/>
              </w:rPr>
              <w:t>Are workers exposed to hazardous chemicals?</w:t>
            </w:r>
          </w:p>
        </w:tc>
        <w:tc>
          <w:tcPr>
            <w:tcW w:w="2268" w:type="dxa"/>
            <w:shd w:val="clear" w:color="auto" w:fill="FFFFFF" w:themeFill="background1"/>
            <w:vAlign w:val="center"/>
          </w:tcPr>
          <w:p w14:paraId="77E15922" w14:textId="77777777" w:rsidR="004C177B" w:rsidRPr="00EF1A5F" w:rsidRDefault="004C177B" w:rsidP="00A33F2A">
            <w:pPr>
              <w:spacing w:beforeLines="80" w:before="192" w:afterLines="80" w:after="192"/>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1B25756D" w14:textId="77777777" w:rsidR="004C177B" w:rsidRPr="00EF1A5F" w:rsidRDefault="004C177B" w:rsidP="00A33F2A">
            <w:pPr>
              <w:spacing w:before="8" w:after="8"/>
              <w:rPr>
                <w:sz w:val="20"/>
                <w:szCs w:val="20"/>
              </w:rPr>
            </w:pPr>
            <w:r w:rsidRPr="00EF1A5F">
              <w:rPr>
                <w:sz w:val="20"/>
                <w:szCs w:val="20"/>
              </w:rPr>
              <w:t xml:space="preserve">Toxic or corrosive chemicals could </w:t>
            </w:r>
            <w:proofErr w:type="gramStart"/>
            <w:r w:rsidRPr="00EF1A5F">
              <w:rPr>
                <w:sz w:val="20"/>
                <w:szCs w:val="20"/>
              </w:rPr>
              <w:t>come into contact with</w:t>
            </w:r>
            <w:proofErr w:type="gramEnd"/>
            <w:r w:rsidRPr="00EF1A5F">
              <w:rPr>
                <w:sz w:val="20"/>
                <w:szCs w:val="20"/>
              </w:rPr>
              <w:t xml:space="preserve"> the skin or eyes or be inhaled, ingested, or adsorbed into the skin causing poisoning, chemical burns or irritation. </w:t>
            </w:r>
          </w:p>
          <w:p w14:paraId="071684AF" w14:textId="77777777" w:rsidR="004C177B" w:rsidRPr="00EF1A5F" w:rsidRDefault="004C177B" w:rsidP="00A33F2A">
            <w:pPr>
              <w:spacing w:before="8" w:after="8"/>
              <w:rPr>
                <w:sz w:val="20"/>
                <w:szCs w:val="20"/>
              </w:rPr>
            </w:pPr>
            <w:r w:rsidRPr="00EF1A5F">
              <w:rPr>
                <w:sz w:val="20"/>
                <w:szCs w:val="20"/>
              </w:rPr>
              <w:t>Flammable chemicals causing injury due to fire or explosion – burns, smoke inhalation.</w:t>
            </w:r>
          </w:p>
        </w:tc>
        <w:tc>
          <w:tcPr>
            <w:tcW w:w="3828" w:type="dxa"/>
            <w:shd w:val="clear" w:color="auto" w:fill="FFFFFF" w:themeFill="background1"/>
            <w:vAlign w:val="center"/>
          </w:tcPr>
          <w:p w14:paraId="05ECD5E4" w14:textId="77777777" w:rsidR="004C177B" w:rsidRPr="00EF1A5F" w:rsidRDefault="004C177B" w:rsidP="00A33F2A">
            <w:pPr>
              <w:spacing w:before="8" w:after="8"/>
              <w:rPr>
                <w:sz w:val="20"/>
                <w:szCs w:val="20"/>
              </w:rPr>
            </w:pPr>
            <w:r w:rsidRPr="00EF1A5F">
              <w:rPr>
                <w:sz w:val="20"/>
                <w:szCs w:val="20"/>
              </w:rPr>
              <w:t>Basic First Aid Kit plus eye wash equipment and based on risk assessment safety shower required.</w:t>
            </w:r>
          </w:p>
        </w:tc>
      </w:tr>
      <w:tr w:rsidR="004C177B" w:rsidRPr="00EF1A5F" w14:paraId="285A85BA"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59AF375F" w14:textId="77777777" w:rsidR="004C177B" w:rsidRPr="00EF1A5F" w:rsidRDefault="004C177B" w:rsidP="00A33F2A">
            <w:pPr>
              <w:spacing w:before="8" w:after="8"/>
              <w:rPr>
                <w:b/>
                <w:sz w:val="20"/>
                <w:szCs w:val="20"/>
              </w:rPr>
            </w:pPr>
            <w:r w:rsidRPr="00EF1A5F">
              <w:rPr>
                <w:b/>
                <w:sz w:val="20"/>
                <w:szCs w:val="20"/>
              </w:rPr>
              <w:t>Extreme Temperature / Weather</w:t>
            </w:r>
          </w:p>
          <w:p w14:paraId="31EC1AA5" w14:textId="77777777" w:rsidR="004C177B" w:rsidRPr="00EF1A5F" w:rsidRDefault="004C177B" w:rsidP="00A33F2A">
            <w:pPr>
              <w:spacing w:before="8" w:after="8"/>
              <w:rPr>
                <w:sz w:val="20"/>
                <w:szCs w:val="20"/>
              </w:rPr>
            </w:pPr>
            <w:r w:rsidRPr="00EF1A5F">
              <w:rPr>
                <w:sz w:val="20"/>
                <w:szCs w:val="20"/>
              </w:rPr>
              <w:t>Are workers exposed to extreme heat or cold?</w:t>
            </w:r>
          </w:p>
        </w:tc>
        <w:tc>
          <w:tcPr>
            <w:tcW w:w="2268" w:type="dxa"/>
            <w:shd w:val="clear" w:color="auto" w:fill="FFFFFF" w:themeFill="background1"/>
            <w:vAlign w:val="center"/>
          </w:tcPr>
          <w:p w14:paraId="49C6EB55" w14:textId="77777777" w:rsidR="004C177B" w:rsidRPr="00EF1A5F" w:rsidRDefault="004C177B" w:rsidP="00A33F2A">
            <w:pPr>
              <w:spacing w:beforeLines="80" w:before="192" w:afterLines="80" w:after="192"/>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6F3EE8FA" w14:textId="77777777" w:rsidR="004C177B" w:rsidRPr="00EF1A5F" w:rsidRDefault="004C177B" w:rsidP="00A33F2A">
            <w:pPr>
              <w:spacing w:before="8" w:after="8"/>
              <w:rPr>
                <w:sz w:val="20"/>
                <w:szCs w:val="20"/>
              </w:rPr>
            </w:pPr>
            <w:r w:rsidRPr="00EF1A5F">
              <w:rPr>
                <w:sz w:val="20"/>
                <w:szCs w:val="20"/>
              </w:rPr>
              <w:t>Hot surfaces or materials - burns. Exposure to heat - heat stress and fatigue.</w:t>
            </w:r>
          </w:p>
          <w:p w14:paraId="5B7CBB80" w14:textId="77777777" w:rsidR="004C177B" w:rsidRPr="00EF1A5F" w:rsidRDefault="004C177B" w:rsidP="00A33F2A">
            <w:pPr>
              <w:spacing w:before="8" w:after="8"/>
              <w:rPr>
                <w:sz w:val="20"/>
                <w:szCs w:val="20"/>
              </w:rPr>
            </w:pPr>
            <w:r w:rsidRPr="00EF1A5F">
              <w:rPr>
                <w:sz w:val="20"/>
                <w:szCs w:val="20"/>
              </w:rPr>
              <w:t>Exposure to extreme cold conditions - hypothermia and frost bite.</w:t>
            </w:r>
          </w:p>
        </w:tc>
        <w:tc>
          <w:tcPr>
            <w:tcW w:w="3828" w:type="dxa"/>
            <w:shd w:val="clear" w:color="auto" w:fill="FFFFFF" w:themeFill="background1"/>
            <w:vAlign w:val="center"/>
          </w:tcPr>
          <w:p w14:paraId="5B3200EE" w14:textId="77777777" w:rsidR="004C177B" w:rsidRPr="00EF1A5F" w:rsidRDefault="004C177B" w:rsidP="00A33F2A">
            <w:pPr>
              <w:spacing w:before="8" w:after="8"/>
              <w:rPr>
                <w:sz w:val="20"/>
                <w:szCs w:val="20"/>
              </w:rPr>
            </w:pPr>
            <w:r w:rsidRPr="00EF1A5F">
              <w:rPr>
                <w:sz w:val="20"/>
                <w:szCs w:val="20"/>
              </w:rPr>
              <w:t>Basic First Aid Kit plus burns module</w:t>
            </w:r>
          </w:p>
        </w:tc>
      </w:tr>
      <w:tr w:rsidR="004C177B" w:rsidRPr="00EF1A5F" w14:paraId="62B3C6B3"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33C8ED30" w14:textId="77777777" w:rsidR="004C177B" w:rsidRPr="00EF1A5F" w:rsidRDefault="004C177B" w:rsidP="00A33F2A">
            <w:pPr>
              <w:spacing w:before="8" w:after="8"/>
              <w:rPr>
                <w:b/>
                <w:sz w:val="20"/>
                <w:szCs w:val="20"/>
              </w:rPr>
            </w:pPr>
            <w:r w:rsidRPr="00EF1A5F">
              <w:rPr>
                <w:b/>
                <w:sz w:val="20"/>
                <w:szCs w:val="20"/>
              </w:rPr>
              <w:t>Noise</w:t>
            </w:r>
          </w:p>
          <w:p w14:paraId="3E402241" w14:textId="77777777" w:rsidR="004C177B" w:rsidRPr="00EF1A5F" w:rsidRDefault="004C177B" w:rsidP="00A33F2A">
            <w:pPr>
              <w:spacing w:before="8" w:after="8"/>
              <w:rPr>
                <w:sz w:val="20"/>
                <w:szCs w:val="20"/>
              </w:rPr>
            </w:pPr>
            <w:r w:rsidRPr="00EF1A5F">
              <w:rPr>
                <w:sz w:val="20"/>
                <w:szCs w:val="20"/>
              </w:rPr>
              <w:t>Are workers exposed to noise?</w:t>
            </w:r>
          </w:p>
        </w:tc>
        <w:tc>
          <w:tcPr>
            <w:tcW w:w="2268" w:type="dxa"/>
            <w:shd w:val="clear" w:color="auto" w:fill="FFFFFF" w:themeFill="background1"/>
            <w:vAlign w:val="center"/>
          </w:tcPr>
          <w:p w14:paraId="3D6EECF5" w14:textId="77777777" w:rsidR="004C177B" w:rsidRPr="00EF1A5F" w:rsidRDefault="004C177B" w:rsidP="00A33F2A">
            <w:pPr>
              <w:spacing w:beforeLines="80" w:before="192" w:afterLines="80" w:after="192"/>
              <w:jc w:val="center"/>
              <w:rPr>
                <w:rFonts w:cs="Arial"/>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63854892" w14:textId="77777777" w:rsidR="004C177B" w:rsidRPr="00EF1A5F" w:rsidRDefault="004C177B" w:rsidP="00A33F2A">
            <w:pPr>
              <w:spacing w:before="8" w:after="8"/>
              <w:rPr>
                <w:sz w:val="20"/>
                <w:szCs w:val="20"/>
              </w:rPr>
            </w:pPr>
            <w:r w:rsidRPr="00EF1A5F">
              <w:rPr>
                <w:sz w:val="20"/>
                <w:szCs w:val="20"/>
              </w:rPr>
              <w:t>Hearing Damage</w:t>
            </w:r>
          </w:p>
        </w:tc>
        <w:tc>
          <w:tcPr>
            <w:tcW w:w="3828" w:type="dxa"/>
            <w:shd w:val="clear" w:color="auto" w:fill="FFFFFF" w:themeFill="background1"/>
            <w:vAlign w:val="center"/>
          </w:tcPr>
          <w:p w14:paraId="0B3DF384" w14:textId="77777777" w:rsidR="004C177B" w:rsidRPr="00EF1A5F" w:rsidRDefault="004C177B" w:rsidP="00A33F2A">
            <w:pPr>
              <w:spacing w:before="8" w:after="8"/>
              <w:rPr>
                <w:sz w:val="20"/>
                <w:szCs w:val="20"/>
              </w:rPr>
            </w:pPr>
            <w:r w:rsidRPr="00EF1A5F">
              <w:rPr>
                <w:sz w:val="20"/>
                <w:szCs w:val="20"/>
              </w:rPr>
              <w:t>First aid only required in extreme situations.  Basic First Aid Kit</w:t>
            </w:r>
          </w:p>
        </w:tc>
      </w:tr>
      <w:tr w:rsidR="004C177B" w:rsidRPr="00EF1A5F" w14:paraId="701F2DCA"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25DAA043" w14:textId="77777777" w:rsidR="004C177B" w:rsidRPr="00EF1A5F" w:rsidRDefault="004C177B" w:rsidP="00A33F2A">
            <w:pPr>
              <w:spacing w:before="8" w:after="8"/>
              <w:rPr>
                <w:b/>
                <w:sz w:val="20"/>
                <w:szCs w:val="20"/>
              </w:rPr>
            </w:pPr>
            <w:r w:rsidRPr="00EF1A5F">
              <w:rPr>
                <w:b/>
                <w:sz w:val="20"/>
                <w:szCs w:val="20"/>
              </w:rPr>
              <w:t>Psychological</w:t>
            </w:r>
          </w:p>
          <w:p w14:paraId="4F42FF02" w14:textId="77777777" w:rsidR="004C177B" w:rsidRPr="00EF1A5F" w:rsidRDefault="004C177B" w:rsidP="00A33F2A">
            <w:pPr>
              <w:spacing w:before="8" w:after="8"/>
              <w:rPr>
                <w:sz w:val="20"/>
                <w:szCs w:val="20"/>
              </w:rPr>
            </w:pPr>
            <w:r w:rsidRPr="00EF1A5F">
              <w:rPr>
                <w:sz w:val="20"/>
                <w:szCs w:val="20"/>
              </w:rPr>
              <w:t>Are workers exposed to a risk of physical or mental violence?</w:t>
            </w:r>
          </w:p>
        </w:tc>
        <w:tc>
          <w:tcPr>
            <w:tcW w:w="2268" w:type="dxa"/>
            <w:shd w:val="clear" w:color="auto" w:fill="FFFFFF" w:themeFill="background1"/>
            <w:vAlign w:val="center"/>
          </w:tcPr>
          <w:p w14:paraId="583DD34E"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56E04089" w14:textId="77777777" w:rsidR="004C177B" w:rsidRPr="00EF1A5F" w:rsidRDefault="004C177B" w:rsidP="00A33F2A">
            <w:pPr>
              <w:spacing w:before="8" w:after="8"/>
              <w:rPr>
                <w:sz w:val="20"/>
                <w:szCs w:val="20"/>
              </w:rPr>
            </w:pPr>
            <w:r w:rsidRPr="00EF1A5F">
              <w:rPr>
                <w:sz w:val="20"/>
                <w:szCs w:val="20"/>
              </w:rPr>
              <w:t>Behaviours including intimidation and physical assault can cause nausea, shock and physical injuries.</w:t>
            </w:r>
          </w:p>
        </w:tc>
        <w:tc>
          <w:tcPr>
            <w:tcW w:w="3828" w:type="dxa"/>
            <w:shd w:val="clear" w:color="auto" w:fill="FFFFFF" w:themeFill="background1"/>
            <w:vAlign w:val="center"/>
          </w:tcPr>
          <w:p w14:paraId="7418A281" w14:textId="77777777" w:rsidR="004C177B" w:rsidRPr="00EF1A5F" w:rsidRDefault="004C177B" w:rsidP="00A33F2A">
            <w:pPr>
              <w:spacing w:before="8" w:after="8"/>
              <w:rPr>
                <w:sz w:val="20"/>
                <w:szCs w:val="20"/>
              </w:rPr>
            </w:pPr>
            <w:r w:rsidRPr="00EF1A5F">
              <w:rPr>
                <w:sz w:val="20"/>
                <w:szCs w:val="20"/>
              </w:rPr>
              <w:t>Assessment of requirement for mental health first aider’s onsite.</w:t>
            </w:r>
          </w:p>
        </w:tc>
      </w:tr>
      <w:tr w:rsidR="004C177B" w:rsidRPr="00EF1A5F" w14:paraId="634A5BAA"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772C9331" w14:textId="77777777" w:rsidR="004C177B" w:rsidRPr="00EF1A5F" w:rsidRDefault="004C177B" w:rsidP="00A33F2A">
            <w:pPr>
              <w:spacing w:before="8" w:after="8"/>
              <w:rPr>
                <w:b/>
                <w:sz w:val="20"/>
                <w:szCs w:val="20"/>
              </w:rPr>
            </w:pPr>
            <w:r w:rsidRPr="00EF1A5F">
              <w:rPr>
                <w:b/>
                <w:sz w:val="20"/>
                <w:szCs w:val="20"/>
              </w:rPr>
              <w:t>Biological</w:t>
            </w:r>
          </w:p>
          <w:p w14:paraId="0417C5E7" w14:textId="77777777" w:rsidR="004C177B" w:rsidRPr="00EF1A5F" w:rsidRDefault="004C177B" w:rsidP="00A33F2A">
            <w:pPr>
              <w:spacing w:before="8" w:after="8"/>
              <w:rPr>
                <w:sz w:val="20"/>
                <w:szCs w:val="20"/>
              </w:rPr>
            </w:pPr>
            <w:r w:rsidRPr="00EF1A5F">
              <w:rPr>
                <w:sz w:val="20"/>
                <w:szCs w:val="20"/>
              </w:rPr>
              <w:t>Are workers exposed to biological hazards?</w:t>
            </w:r>
          </w:p>
        </w:tc>
        <w:tc>
          <w:tcPr>
            <w:tcW w:w="2268" w:type="dxa"/>
            <w:shd w:val="clear" w:color="auto" w:fill="FFFFFF" w:themeFill="background1"/>
            <w:vAlign w:val="center"/>
          </w:tcPr>
          <w:p w14:paraId="1F0FCF37"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3C8D2F79" w14:textId="77777777" w:rsidR="004C177B" w:rsidRPr="00EF1A5F" w:rsidRDefault="004C177B" w:rsidP="00A33F2A">
            <w:pPr>
              <w:spacing w:before="8" w:after="8"/>
              <w:rPr>
                <w:sz w:val="20"/>
                <w:szCs w:val="20"/>
              </w:rPr>
            </w:pPr>
            <w:r w:rsidRPr="00EF1A5F">
              <w:rPr>
                <w:sz w:val="20"/>
                <w:szCs w:val="20"/>
              </w:rPr>
              <w:t>Infections, allergic reactions.</w:t>
            </w:r>
          </w:p>
        </w:tc>
        <w:tc>
          <w:tcPr>
            <w:tcW w:w="3828" w:type="dxa"/>
            <w:shd w:val="clear" w:color="auto" w:fill="FFFFFF" w:themeFill="background1"/>
            <w:vAlign w:val="center"/>
          </w:tcPr>
          <w:p w14:paraId="0F62FB2B" w14:textId="77777777" w:rsidR="004C177B" w:rsidRPr="00EF1A5F" w:rsidRDefault="004C177B" w:rsidP="00A33F2A">
            <w:pPr>
              <w:spacing w:before="8" w:after="8"/>
              <w:rPr>
                <w:sz w:val="20"/>
                <w:szCs w:val="20"/>
              </w:rPr>
            </w:pPr>
            <w:r w:rsidRPr="00EF1A5F">
              <w:rPr>
                <w:sz w:val="20"/>
                <w:szCs w:val="20"/>
              </w:rPr>
              <w:t>Basic First Aid Kit, epi-pen protocols.</w:t>
            </w:r>
          </w:p>
        </w:tc>
      </w:tr>
      <w:tr w:rsidR="004C177B" w:rsidRPr="00EF1A5F" w14:paraId="6E965E49"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36AB67B1" w14:textId="77777777" w:rsidR="004C177B" w:rsidRPr="00EF1A5F" w:rsidRDefault="004C177B" w:rsidP="00A33F2A">
            <w:pPr>
              <w:spacing w:before="8" w:after="8"/>
              <w:rPr>
                <w:b/>
                <w:sz w:val="20"/>
                <w:szCs w:val="20"/>
              </w:rPr>
            </w:pPr>
            <w:r w:rsidRPr="00EF1A5F">
              <w:rPr>
                <w:b/>
                <w:sz w:val="20"/>
                <w:szCs w:val="20"/>
              </w:rPr>
              <w:t>Excursions</w:t>
            </w:r>
          </w:p>
          <w:p w14:paraId="68B5D075" w14:textId="77777777" w:rsidR="004C177B" w:rsidRPr="00EF1A5F" w:rsidRDefault="004C177B" w:rsidP="00A33F2A">
            <w:pPr>
              <w:spacing w:before="8" w:after="8"/>
              <w:rPr>
                <w:sz w:val="20"/>
                <w:szCs w:val="20"/>
              </w:rPr>
            </w:pPr>
            <w:r w:rsidRPr="00EF1A5F">
              <w:rPr>
                <w:sz w:val="20"/>
                <w:szCs w:val="20"/>
              </w:rPr>
              <w:t>Are workers exposed to risks posed by animals, insects, spiders or snakes?</w:t>
            </w:r>
          </w:p>
        </w:tc>
        <w:tc>
          <w:tcPr>
            <w:tcW w:w="2268" w:type="dxa"/>
            <w:shd w:val="clear" w:color="auto" w:fill="FFFFFF" w:themeFill="background1"/>
            <w:vAlign w:val="center"/>
          </w:tcPr>
          <w:p w14:paraId="220B0C92"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3260" w:type="dxa"/>
            <w:shd w:val="clear" w:color="auto" w:fill="FFFFFF" w:themeFill="background1"/>
            <w:vAlign w:val="center"/>
          </w:tcPr>
          <w:p w14:paraId="1CEDFE61" w14:textId="77777777" w:rsidR="004C177B" w:rsidRPr="00EF1A5F" w:rsidRDefault="004C177B" w:rsidP="00A33F2A">
            <w:pPr>
              <w:spacing w:before="8" w:after="8"/>
              <w:rPr>
                <w:sz w:val="20"/>
                <w:szCs w:val="20"/>
              </w:rPr>
            </w:pPr>
            <w:r w:rsidRPr="00EF1A5F">
              <w:rPr>
                <w:sz w:val="20"/>
                <w:szCs w:val="20"/>
              </w:rPr>
              <w:t>Bites, stings, scratches, kicks.</w:t>
            </w:r>
          </w:p>
        </w:tc>
        <w:tc>
          <w:tcPr>
            <w:tcW w:w="3828" w:type="dxa"/>
            <w:shd w:val="clear" w:color="auto" w:fill="FFFFFF" w:themeFill="background1"/>
            <w:vAlign w:val="center"/>
          </w:tcPr>
          <w:p w14:paraId="714491B2" w14:textId="77777777" w:rsidR="004C177B" w:rsidRPr="00EF1A5F" w:rsidRDefault="004C177B" w:rsidP="00A33F2A">
            <w:pPr>
              <w:spacing w:before="8" w:after="8"/>
              <w:rPr>
                <w:sz w:val="20"/>
                <w:szCs w:val="20"/>
              </w:rPr>
            </w:pPr>
            <w:r w:rsidRPr="00EF1A5F">
              <w:rPr>
                <w:sz w:val="20"/>
                <w:szCs w:val="20"/>
              </w:rPr>
              <w:t>Basic First Aid Kit plus outdoor module &amp; epi pen protocols.</w:t>
            </w:r>
          </w:p>
        </w:tc>
      </w:tr>
      <w:tr w:rsidR="004C177B" w:rsidRPr="00EF1A5F" w14:paraId="771C298A"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15309" w:type="dxa"/>
            <w:gridSpan w:val="4"/>
            <w:tcBorders>
              <w:bottom w:val="single" w:sz="6" w:space="0" w:color="000000"/>
            </w:tcBorders>
            <w:shd w:val="clear" w:color="auto" w:fill="DED2F5" w:themeFill="accent2" w:themeFillTint="99"/>
            <w:vAlign w:val="center"/>
          </w:tcPr>
          <w:p w14:paraId="19AC03D8" w14:textId="77777777" w:rsidR="004C177B" w:rsidRPr="00EF1A5F" w:rsidRDefault="004C177B" w:rsidP="004C177B">
            <w:pPr>
              <w:pStyle w:val="ListParagraph"/>
              <w:numPr>
                <w:ilvl w:val="0"/>
                <w:numId w:val="8"/>
              </w:numPr>
              <w:overflowPunct w:val="0"/>
              <w:autoSpaceDE w:val="0"/>
              <w:autoSpaceDN w:val="0"/>
              <w:adjustRightInd w:val="0"/>
              <w:spacing w:before="8" w:after="8"/>
              <w:ind w:left="410" w:hanging="378"/>
              <w:jc w:val="left"/>
              <w:textAlignment w:val="baseline"/>
              <w:rPr>
                <w:rFonts w:ascii="Work Sans" w:hAnsi="Work Sans"/>
                <w:b/>
                <w:color w:val="000000"/>
                <w:sz w:val="20"/>
                <w:lang w:val="en-GB" w:eastAsia="en-GB"/>
              </w:rPr>
            </w:pPr>
            <w:r w:rsidRPr="00EF1A5F">
              <w:rPr>
                <w:rFonts w:ascii="Work Sans" w:hAnsi="Work Sans"/>
                <w:b/>
                <w:color w:val="000000"/>
                <w:sz w:val="20"/>
                <w:lang w:val="en-GB" w:eastAsia="en-GB"/>
              </w:rPr>
              <w:lastRenderedPageBreak/>
              <w:t>FIRST AID FACILITIES, EQUIPMENT AND RESOUCES</w:t>
            </w:r>
          </w:p>
        </w:tc>
      </w:tr>
      <w:tr w:rsidR="004C177B" w:rsidRPr="00EF1A5F" w14:paraId="0B9EA901"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AEC" w:themeFill="accent4"/>
            <w:vAlign w:val="center"/>
          </w:tcPr>
          <w:p w14:paraId="0E729C8E" w14:textId="77777777" w:rsidR="004C177B" w:rsidRPr="00EF1A5F" w:rsidRDefault="004C177B" w:rsidP="00A33F2A">
            <w:pPr>
              <w:spacing w:before="8" w:after="8"/>
              <w:rPr>
                <w:rFonts w:cs="Arial"/>
                <w:b/>
                <w:bCs/>
                <w:sz w:val="20"/>
                <w:szCs w:val="20"/>
              </w:rPr>
            </w:pPr>
            <w:r w:rsidRPr="00EF1A5F">
              <w:rPr>
                <w:rFonts w:cs="Arial"/>
                <w:b/>
                <w:bCs/>
                <w:sz w:val="20"/>
                <w:szCs w:val="20"/>
              </w:rPr>
              <w:t>Area</w:t>
            </w:r>
          </w:p>
        </w:tc>
        <w:tc>
          <w:tcPr>
            <w:tcW w:w="2268" w:type="dxa"/>
            <w:shd w:val="clear" w:color="auto" w:fill="FFFAEC" w:themeFill="accent4"/>
            <w:vAlign w:val="center"/>
          </w:tcPr>
          <w:p w14:paraId="5DECAC28" w14:textId="77777777" w:rsidR="004C177B" w:rsidRPr="00EF1A5F" w:rsidRDefault="004C177B" w:rsidP="00A33F2A">
            <w:pPr>
              <w:spacing w:before="8" w:after="8"/>
              <w:ind w:left="17"/>
              <w:jc w:val="center"/>
              <w:rPr>
                <w:rFonts w:cs="Arial"/>
                <w:b/>
                <w:bCs/>
                <w:color w:val="000000"/>
                <w:sz w:val="20"/>
                <w:szCs w:val="20"/>
              </w:rPr>
            </w:pPr>
            <w:r w:rsidRPr="00EF1A5F">
              <w:rPr>
                <w:rFonts w:cs="Arial"/>
                <w:b/>
                <w:bCs/>
                <w:color w:val="000000"/>
                <w:sz w:val="20"/>
                <w:szCs w:val="20"/>
              </w:rPr>
              <w:t>Answer</w:t>
            </w:r>
          </w:p>
        </w:tc>
        <w:tc>
          <w:tcPr>
            <w:tcW w:w="7088" w:type="dxa"/>
            <w:gridSpan w:val="2"/>
            <w:shd w:val="clear" w:color="auto" w:fill="FFFAEC" w:themeFill="accent4"/>
            <w:vAlign w:val="center"/>
          </w:tcPr>
          <w:p w14:paraId="5B9559B0" w14:textId="77777777" w:rsidR="004C177B" w:rsidRPr="00EF1A5F" w:rsidRDefault="004C177B" w:rsidP="00A33F2A">
            <w:pPr>
              <w:spacing w:before="8" w:after="8"/>
              <w:jc w:val="center"/>
              <w:rPr>
                <w:rFonts w:cs="Arial"/>
                <w:b/>
                <w:bCs/>
                <w:color w:val="000000"/>
                <w:sz w:val="20"/>
                <w:szCs w:val="20"/>
              </w:rPr>
            </w:pPr>
            <w:r w:rsidRPr="00EF1A5F">
              <w:rPr>
                <w:rFonts w:cs="Arial"/>
                <w:b/>
                <w:bCs/>
                <w:color w:val="000000"/>
                <w:sz w:val="20"/>
                <w:szCs w:val="20"/>
              </w:rPr>
              <w:t>Comments</w:t>
            </w:r>
          </w:p>
        </w:tc>
      </w:tr>
      <w:tr w:rsidR="004C177B" w:rsidRPr="00EF1A5F" w14:paraId="5C7F634F"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60C64CB3" w14:textId="77777777" w:rsidR="004C177B" w:rsidRPr="00EF1A5F" w:rsidRDefault="004C177B" w:rsidP="00A33F2A">
            <w:pPr>
              <w:spacing w:before="8" w:after="8"/>
              <w:rPr>
                <w:sz w:val="20"/>
                <w:szCs w:val="20"/>
              </w:rPr>
            </w:pPr>
            <w:r w:rsidRPr="00EF1A5F">
              <w:rPr>
                <w:sz w:val="20"/>
                <w:szCs w:val="20"/>
              </w:rPr>
              <w:t>Current number of first aiders in the workplace?</w:t>
            </w:r>
          </w:p>
        </w:tc>
        <w:tc>
          <w:tcPr>
            <w:tcW w:w="2268" w:type="dxa"/>
            <w:shd w:val="clear" w:color="auto" w:fill="FFFFFF" w:themeFill="background1"/>
            <w:vAlign w:val="center"/>
          </w:tcPr>
          <w:p w14:paraId="327957DA"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7088" w:type="dxa"/>
            <w:gridSpan w:val="2"/>
            <w:shd w:val="clear" w:color="auto" w:fill="FFFFFF" w:themeFill="background1"/>
            <w:vAlign w:val="center"/>
          </w:tcPr>
          <w:p w14:paraId="742C2474"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3B7F506"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1E11C091" w14:textId="77777777" w:rsidR="004C177B" w:rsidRPr="00EF1A5F" w:rsidRDefault="004C177B" w:rsidP="00A33F2A">
            <w:pPr>
              <w:spacing w:before="8" w:after="8"/>
              <w:rPr>
                <w:sz w:val="20"/>
                <w:szCs w:val="20"/>
              </w:rPr>
            </w:pPr>
            <w:r w:rsidRPr="00EF1A5F">
              <w:rPr>
                <w:sz w:val="20"/>
                <w:szCs w:val="20"/>
              </w:rPr>
              <w:t>Are additional first aiders required?</w:t>
            </w:r>
          </w:p>
        </w:tc>
        <w:tc>
          <w:tcPr>
            <w:tcW w:w="2268" w:type="dxa"/>
            <w:shd w:val="clear" w:color="auto" w:fill="FFFFFF" w:themeFill="background1"/>
            <w:vAlign w:val="center"/>
          </w:tcPr>
          <w:p w14:paraId="2A153F9D"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tcPr>
          <w:p w14:paraId="0C3621B6" w14:textId="77777777" w:rsidR="004C177B" w:rsidRPr="00EF1A5F" w:rsidRDefault="004C177B" w:rsidP="00A33F2A">
            <w:pPr>
              <w:spacing w:before="8" w:after="8"/>
              <w:rPr>
                <w:sz w:val="20"/>
                <w:szCs w:val="20"/>
              </w:rPr>
            </w:pPr>
            <w:r w:rsidRPr="00EF1A5F">
              <w:rPr>
                <w:sz w:val="20"/>
                <w:szCs w:val="20"/>
              </w:rPr>
              <w:t>How many?</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18A1E0C"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133F999C" w14:textId="77777777" w:rsidR="004C177B" w:rsidRPr="00EF1A5F" w:rsidRDefault="004C177B" w:rsidP="00A33F2A">
            <w:pPr>
              <w:spacing w:before="8" w:after="8"/>
              <w:rPr>
                <w:sz w:val="20"/>
                <w:szCs w:val="20"/>
              </w:rPr>
            </w:pPr>
            <w:r w:rsidRPr="00EF1A5F">
              <w:rPr>
                <w:sz w:val="20"/>
                <w:szCs w:val="20"/>
              </w:rPr>
              <w:t>Does the workplace include a first aid room?</w:t>
            </w:r>
          </w:p>
        </w:tc>
        <w:tc>
          <w:tcPr>
            <w:tcW w:w="2268" w:type="dxa"/>
            <w:shd w:val="clear" w:color="auto" w:fill="FFFFFF" w:themeFill="background1"/>
            <w:vAlign w:val="center"/>
          </w:tcPr>
          <w:p w14:paraId="09F4B284"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vAlign w:val="center"/>
          </w:tcPr>
          <w:p w14:paraId="0B713850"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30064044"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7AAF62AF" w14:textId="77777777" w:rsidR="004C177B" w:rsidRPr="00EF1A5F" w:rsidRDefault="004C177B" w:rsidP="00A33F2A">
            <w:pPr>
              <w:spacing w:before="8" w:after="8"/>
              <w:rPr>
                <w:sz w:val="20"/>
                <w:szCs w:val="20"/>
              </w:rPr>
            </w:pPr>
            <w:r w:rsidRPr="00EF1A5F">
              <w:rPr>
                <w:sz w:val="20"/>
                <w:szCs w:val="20"/>
              </w:rPr>
              <w:t>If NO, is a first aid room required?</w:t>
            </w:r>
          </w:p>
        </w:tc>
        <w:tc>
          <w:tcPr>
            <w:tcW w:w="2268" w:type="dxa"/>
            <w:shd w:val="clear" w:color="auto" w:fill="FFFFFF" w:themeFill="background1"/>
            <w:vAlign w:val="center"/>
          </w:tcPr>
          <w:p w14:paraId="3569D9D9"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vAlign w:val="center"/>
          </w:tcPr>
          <w:p w14:paraId="38D7207D"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6B2E3343"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7ADC36E8"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Number and location of first aid kits available in the workplace?</w:t>
            </w:r>
          </w:p>
        </w:tc>
        <w:tc>
          <w:tcPr>
            <w:tcW w:w="2268" w:type="dxa"/>
            <w:shd w:val="clear" w:color="auto" w:fill="FFFFFF" w:themeFill="background1"/>
            <w:vAlign w:val="center"/>
          </w:tcPr>
          <w:p w14:paraId="6D336A0D"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7088" w:type="dxa"/>
            <w:gridSpan w:val="2"/>
            <w:shd w:val="clear" w:color="auto" w:fill="FFFFFF" w:themeFill="background1"/>
            <w:vAlign w:val="center"/>
          </w:tcPr>
          <w:p w14:paraId="687853A8"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02A5E11C"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66718C5F"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Are additional first aid kits required?</w:t>
            </w:r>
          </w:p>
        </w:tc>
        <w:tc>
          <w:tcPr>
            <w:tcW w:w="2268" w:type="dxa"/>
            <w:shd w:val="clear" w:color="auto" w:fill="FFFFFF" w:themeFill="background1"/>
            <w:vAlign w:val="center"/>
          </w:tcPr>
          <w:p w14:paraId="2D22FC3E"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vAlign w:val="center"/>
          </w:tcPr>
          <w:p w14:paraId="3233A74C"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40D5FB9"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30B9A220"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Are automated external defibrillators installed?</w:t>
            </w:r>
          </w:p>
        </w:tc>
        <w:tc>
          <w:tcPr>
            <w:tcW w:w="2268" w:type="dxa"/>
            <w:shd w:val="clear" w:color="auto" w:fill="FFFFFF" w:themeFill="background1"/>
            <w:vAlign w:val="center"/>
          </w:tcPr>
          <w:p w14:paraId="5C8D6CE2"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tcPr>
          <w:p w14:paraId="389700FB" w14:textId="77777777" w:rsidR="004C177B" w:rsidRPr="00EF1A5F" w:rsidRDefault="004C177B" w:rsidP="00A33F2A">
            <w:pPr>
              <w:spacing w:before="8" w:after="8"/>
              <w:rPr>
                <w:sz w:val="20"/>
                <w:szCs w:val="20"/>
              </w:rPr>
            </w:pPr>
            <w:r w:rsidRPr="00EF1A5F">
              <w:rPr>
                <w:sz w:val="20"/>
                <w:szCs w:val="20"/>
              </w:rPr>
              <w:t>How many?</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509040EA"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601DFB12"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If NO, are automated external defibrillators required?</w:t>
            </w:r>
          </w:p>
        </w:tc>
        <w:tc>
          <w:tcPr>
            <w:tcW w:w="2268" w:type="dxa"/>
            <w:shd w:val="clear" w:color="auto" w:fill="FFFFFF" w:themeFill="background1"/>
            <w:vAlign w:val="center"/>
          </w:tcPr>
          <w:p w14:paraId="7935CA96"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vAlign w:val="center"/>
          </w:tcPr>
          <w:p w14:paraId="1FA9CFA9"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6FCB5B70"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49172587"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Are either fixed or portable emergency eye wash stations available?</w:t>
            </w:r>
          </w:p>
        </w:tc>
        <w:tc>
          <w:tcPr>
            <w:tcW w:w="2268" w:type="dxa"/>
            <w:shd w:val="clear" w:color="auto" w:fill="FFFFFF" w:themeFill="background1"/>
            <w:vAlign w:val="center"/>
          </w:tcPr>
          <w:p w14:paraId="180781B0"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tcPr>
          <w:p w14:paraId="73070803" w14:textId="77777777" w:rsidR="004C177B" w:rsidRPr="00EF1A5F" w:rsidRDefault="004C177B" w:rsidP="00A33F2A">
            <w:pPr>
              <w:spacing w:before="8" w:after="8"/>
              <w:rPr>
                <w:sz w:val="20"/>
                <w:szCs w:val="20"/>
              </w:rPr>
            </w:pPr>
            <w:r w:rsidRPr="00EF1A5F">
              <w:rPr>
                <w:sz w:val="20"/>
                <w:szCs w:val="20"/>
              </w:rPr>
              <w:t>How many?</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4CC96CC2"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677FDDBB"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If NO, are emergency eye wash facilities required?</w:t>
            </w:r>
          </w:p>
        </w:tc>
        <w:tc>
          <w:tcPr>
            <w:tcW w:w="2268" w:type="dxa"/>
            <w:shd w:val="clear" w:color="auto" w:fill="FFFFFF" w:themeFill="background1"/>
            <w:vAlign w:val="center"/>
          </w:tcPr>
          <w:p w14:paraId="2F6A4D7D"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vAlign w:val="center"/>
          </w:tcPr>
          <w:p w14:paraId="1C2B863C" w14:textId="77777777" w:rsidR="004C177B" w:rsidRPr="00EF1A5F" w:rsidRDefault="004C177B" w:rsidP="00A33F2A">
            <w:pPr>
              <w:spacing w:before="8" w:after="8"/>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AE7AF45"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665E3AD2"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Are emergency showers installed?</w:t>
            </w:r>
          </w:p>
        </w:tc>
        <w:tc>
          <w:tcPr>
            <w:tcW w:w="2268" w:type="dxa"/>
            <w:shd w:val="clear" w:color="auto" w:fill="FFFFFF" w:themeFill="background1"/>
            <w:vAlign w:val="center"/>
          </w:tcPr>
          <w:p w14:paraId="48037D27"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tcPr>
          <w:p w14:paraId="48E52C77" w14:textId="77777777" w:rsidR="004C177B" w:rsidRPr="00EF1A5F" w:rsidRDefault="004C177B" w:rsidP="00A33F2A">
            <w:pPr>
              <w:spacing w:before="8" w:after="8"/>
              <w:rPr>
                <w:sz w:val="20"/>
                <w:szCs w:val="20"/>
              </w:rPr>
            </w:pPr>
            <w:r w:rsidRPr="00EF1A5F">
              <w:rPr>
                <w:sz w:val="20"/>
                <w:szCs w:val="20"/>
              </w:rPr>
              <w:t>How many?</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5BBA530E"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453B9BF8"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If NO, are emergency showers required?</w:t>
            </w:r>
          </w:p>
        </w:tc>
        <w:tc>
          <w:tcPr>
            <w:tcW w:w="2268" w:type="dxa"/>
            <w:shd w:val="clear" w:color="auto" w:fill="FFFFFF" w:themeFill="background1"/>
            <w:vAlign w:val="center"/>
          </w:tcPr>
          <w:p w14:paraId="1ADB51E3" w14:textId="77777777" w:rsidR="004C177B" w:rsidRPr="00EF1A5F" w:rsidRDefault="004C177B" w:rsidP="00A33F2A">
            <w:pPr>
              <w:spacing w:before="8" w:after="8"/>
              <w:jc w:val="center"/>
              <w:rPr>
                <w:sz w:val="20"/>
                <w:szCs w:val="20"/>
              </w:rPr>
            </w:pP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YES         </w:t>
            </w:r>
            <w:r w:rsidRPr="00EF1A5F">
              <w:rPr>
                <w:rFonts w:cs="Arial"/>
                <w:sz w:val="20"/>
                <w:szCs w:val="20"/>
              </w:rPr>
              <w:fldChar w:fldCharType="begin">
                <w:ffData>
                  <w:name w:val="Check1"/>
                  <w:enabled/>
                  <w:calcOnExit w:val="0"/>
                  <w:checkBox>
                    <w:sizeAuto/>
                    <w:default w:val="0"/>
                  </w:checkBox>
                </w:ffData>
              </w:fldChar>
            </w:r>
            <w:r w:rsidRPr="00EF1A5F">
              <w:rPr>
                <w:rFonts w:cs="Arial"/>
                <w:sz w:val="20"/>
                <w:szCs w:val="20"/>
              </w:rPr>
              <w:instrText xml:space="preserve"> FORMCHECKBOX </w:instrText>
            </w:r>
            <w:r w:rsidR="00EF1A5F" w:rsidRPr="00EF1A5F">
              <w:rPr>
                <w:rFonts w:cs="Arial"/>
                <w:sz w:val="20"/>
                <w:szCs w:val="20"/>
              </w:rPr>
            </w:r>
            <w:r w:rsidR="00EF1A5F" w:rsidRPr="00EF1A5F">
              <w:rPr>
                <w:rFonts w:cs="Arial"/>
                <w:sz w:val="20"/>
                <w:szCs w:val="20"/>
              </w:rPr>
              <w:fldChar w:fldCharType="separate"/>
            </w:r>
            <w:r w:rsidRPr="00EF1A5F">
              <w:rPr>
                <w:rFonts w:cs="Arial"/>
                <w:sz w:val="20"/>
                <w:szCs w:val="20"/>
              </w:rPr>
              <w:fldChar w:fldCharType="end"/>
            </w:r>
            <w:r w:rsidRPr="00EF1A5F">
              <w:rPr>
                <w:rFonts w:cs="Arial"/>
                <w:sz w:val="20"/>
                <w:szCs w:val="20"/>
              </w:rPr>
              <w:t xml:space="preserve">  NO</w:t>
            </w:r>
          </w:p>
        </w:tc>
        <w:tc>
          <w:tcPr>
            <w:tcW w:w="7088" w:type="dxa"/>
            <w:gridSpan w:val="2"/>
            <w:shd w:val="clear" w:color="auto" w:fill="FFFFFF" w:themeFill="background1"/>
            <w:vAlign w:val="center"/>
          </w:tcPr>
          <w:p w14:paraId="6AE12E4E"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50F51FA0" w14:textId="77777777" w:rsidTr="004C17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4"/>
        </w:trPr>
        <w:tc>
          <w:tcPr>
            <w:tcW w:w="5953" w:type="dxa"/>
            <w:shd w:val="clear" w:color="auto" w:fill="FFFFFF" w:themeFill="background1"/>
            <w:vAlign w:val="center"/>
          </w:tcPr>
          <w:p w14:paraId="16112F82" w14:textId="77777777" w:rsidR="004C177B" w:rsidRPr="00EF1A5F" w:rsidRDefault="004C177B" w:rsidP="00A33F2A">
            <w:pPr>
              <w:spacing w:before="8" w:after="8"/>
              <w:rPr>
                <w:color w:val="000000" w:themeColor="text1"/>
                <w:sz w:val="20"/>
                <w:szCs w:val="20"/>
              </w:rPr>
            </w:pPr>
            <w:r w:rsidRPr="00EF1A5F">
              <w:rPr>
                <w:color w:val="000000" w:themeColor="text1"/>
                <w:sz w:val="20"/>
                <w:szCs w:val="20"/>
              </w:rPr>
              <w:t>Are Safety Data Sheets / Labels available which specify a first aid response?</w:t>
            </w:r>
          </w:p>
        </w:tc>
        <w:tc>
          <w:tcPr>
            <w:tcW w:w="2268" w:type="dxa"/>
            <w:shd w:val="clear" w:color="auto" w:fill="FFFFFF" w:themeFill="background1"/>
            <w:vAlign w:val="center"/>
          </w:tcPr>
          <w:p w14:paraId="2C584586" w14:textId="77777777" w:rsidR="004C177B" w:rsidRPr="00EF1A5F" w:rsidRDefault="004C177B" w:rsidP="00A33F2A">
            <w:pPr>
              <w:spacing w:before="8" w:after="8"/>
              <w:jc w:val="center"/>
              <w:rPr>
                <w:rFonts w:cs="Arial"/>
                <w:color w:val="000000" w:themeColor="text1"/>
                <w:sz w:val="20"/>
                <w:szCs w:val="20"/>
              </w:rPr>
            </w:pPr>
            <w:r w:rsidRPr="00EF1A5F">
              <w:rPr>
                <w:rFonts w:cs="Arial"/>
                <w:color w:val="000000" w:themeColor="text1"/>
                <w:sz w:val="20"/>
                <w:szCs w:val="20"/>
              </w:rPr>
              <w:fldChar w:fldCharType="begin">
                <w:ffData>
                  <w:name w:val="Check1"/>
                  <w:enabled/>
                  <w:calcOnExit w:val="0"/>
                  <w:checkBox>
                    <w:sizeAuto/>
                    <w:default w:val="0"/>
                  </w:checkBox>
                </w:ffData>
              </w:fldChar>
            </w:r>
            <w:r w:rsidRPr="00EF1A5F">
              <w:rPr>
                <w:rFonts w:cs="Arial"/>
                <w:color w:val="000000" w:themeColor="text1"/>
                <w:sz w:val="20"/>
                <w:szCs w:val="20"/>
              </w:rPr>
              <w:instrText xml:space="preserve"> FORMCHECKBOX </w:instrText>
            </w:r>
            <w:r w:rsidR="00EF1A5F" w:rsidRPr="00EF1A5F">
              <w:rPr>
                <w:rFonts w:cs="Arial"/>
                <w:color w:val="000000" w:themeColor="text1"/>
                <w:sz w:val="20"/>
                <w:szCs w:val="20"/>
              </w:rPr>
            </w:r>
            <w:r w:rsidR="00EF1A5F" w:rsidRPr="00EF1A5F">
              <w:rPr>
                <w:rFonts w:cs="Arial"/>
                <w:color w:val="000000" w:themeColor="text1"/>
                <w:sz w:val="20"/>
                <w:szCs w:val="20"/>
              </w:rPr>
              <w:fldChar w:fldCharType="separate"/>
            </w:r>
            <w:r w:rsidRPr="00EF1A5F">
              <w:rPr>
                <w:rFonts w:cs="Arial"/>
                <w:color w:val="000000" w:themeColor="text1"/>
                <w:sz w:val="20"/>
                <w:szCs w:val="20"/>
              </w:rPr>
              <w:fldChar w:fldCharType="end"/>
            </w:r>
            <w:r w:rsidRPr="00EF1A5F">
              <w:rPr>
                <w:rFonts w:cs="Arial"/>
                <w:color w:val="000000" w:themeColor="text1"/>
                <w:sz w:val="20"/>
                <w:szCs w:val="20"/>
              </w:rPr>
              <w:t xml:space="preserve">  YES         </w:t>
            </w:r>
            <w:r w:rsidRPr="00EF1A5F">
              <w:rPr>
                <w:rFonts w:cs="Arial"/>
                <w:color w:val="000000" w:themeColor="text1"/>
                <w:sz w:val="20"/>
                <w:szCs w:val="20"/>
              </w:rPr>
              <w:fldChar w:fldCharType="begin">
                <w:ffData>
                  <w:name w:val="Check1"/>
                  <w:enabled/>
                  <w:calcOnExit w:val="0"/>
                  <w:checkBox>
                    <w:sizeAuto/>
                    <w:default w:val="0"/>
                  </w:checkBox>
                </w:ffData>
              </w:fldChar>
            </w:r>
            <w:r w:rsidRPr="00EF1A5F">
              <w:rPr>
                <w:rFonts w:cs="Arial"/>
                <w:color w:val="000000" w:themeColor="text1"/>
                <w:sz w:val="20"/>
                <w:szCs w:val="20"/>
              </w:rPr>
              <w:instrText xml:space="preserve"> FORMCHECKBOX </w:instrText>
            </w:r>
            <w:r w:rsidR="00EF1A5F" w:rsidRPr="00EF1A5F">
              <w:rPr>
                <w:rFonts w:cs="Arial"/>
                <w:color w:val="000000" w:themeColor="text1"/>
                <w:sz w:val="20"/>
                <w:szCs w:val="20"/>
              </w:rPr>
            </w:r>
            <w:r w:rsidR="00EF1A5F" w:rsidRPr="00EF1A5F">
              <w:rPr>
                <w:rFonts w:cs="Arial"/>
                <w:color w:val="000000" w:themeColor="text1"/>
                <w:sz w:val="20"/>
                <w:szCs w:val="20"/>
              </w:rPr>
              <w:fldChar w:fldCharType="separate"/>
            </w:r>
            <w:r w:rsidRPr="00EF1A5F">
              <w:rPr>
                <w:rFonts w:cs="Arial"/>
                <w:color w:val="000000" w:themeColor="text1"/>
                <w:sz w:val="20"/>
                <w:szCs w:val="20"/>
              </w:rPr>
              <w:fldChar w:fldCharType="end"/>
            </w:r>
            <w:r w:rsidRPr="00EF1A5F">
              <w:rPr>
                <w:rFonts w:cs="Arial"/>
                <w:color w:val="000000" w:themeColor="text1"/>
                <w:sz w:val="20"/>
                <w:szCs w:val="20"/>
              </w:rPr>
              <w:t xml:space="preserve">  NO</w:t>
            </w:r>
          </w:p>
        </w:tc>
        <w:tc>
          <w:tcPr>
            <w:tcW w:w="7088" w:type="dxa"/>
            <w:gridSpan w:val="2"/>
            <w:shd w:val="clear" w:color="auto" w:fill="FFFFFF" w:themeFill="background1"/>
            <w:vAlign w:val="center"/>
          </w:tcPr>
          <w:p w14:paraId="51700177"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bl>
    <w:p w14:paraId="66CB1E74" w14:textId="0D2505E5" w:rsidR="00EF1A5F" w:rsidRDefault="00EF1A5F" w:rsidP="004C177B">
      <w:pPr>
        <w:rPr>
          <w:sz w:val="20"/>
          <w:szCs w:val="20"/>
        </w:rPr>
      </w:pPr>
    </w:p>
    <w:p w14:paraId="605FCCAD" w14:textId="77777777" w:rsidR="00EF1A5F" w:rsidRDefault="00EF1A5F">
      <w:pPr>
        <w:rPr>
          <w:sz w:val="20"/>
          <w:szCs w:val="20"/>
        </w:rPr>
      </w:pPr>
      <w:r>
        <w:rPr>
          <w:sz w:val="20"/>
          <w:szCs w:val="20"/>
        </w:rPr>
        <w:br w:type="page"/>
      </w:r>
    </w:p>
    <w:p w14:paraId="7AC9072B" w14:textId="77777777" w:rsidR="004C177B" w:rsidRPr="00EF1A5F" w:rsidRDefault="004C177B" w:rsidP="004C177B">
      <w:pPr>
        <w:rPr>
          <w:sz w:val="20"/>
          <w:szCs w:val="20"/>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969"/>
        <w:gridCol w:w="2693"/>
        <w:gridCol w:w="1276"/>
        <w:gridCol w:w="3275"/>
        <w:gridCol w:w="2849"/>
      </w:tblGrid>
      <w:tr w:rsidR="004C177B" w:rsidRPr="00EF1A5F" w14:paraId="04084CE1" w14:textId="77777777" w:rsidTr="004C177B">
        <w:trPr>
          <w:trHeight w:val="340"/>
        </w:trPr>
        <w:tc>
          <w:tcPr>
            <w:tcW w:w="15309" w:type="dxa"/>
            <w:gridSpan w:val="6"/>
            <w:tcBorders>
              <w:bottom w:val="single" w:sz="4" w:space="0" w:color="auto"/>
            </w:tcBorders>
            <w:shd w:val="clear" w:color="auto" w:fill="C9B5EF" w:themeFill="accent2"/>
            <w:vAlign w:val="center"/>
          </w:tcPr>
          <w:p w14:paraId="195C4679" w14:textId="77777777" w:rsidR="004C177B" w:rsidRPr="00EF1A5F" w:rsidRDefault="004C177B" w:rsidP="00A33F2A">
            <w:pPr>
              <w:spacing w:before="8" w:after="8"/>
              <w:jc w:val="center"/>
              <w:rPr>
                <w:b/>
                <w:color w:val="FFFFFF"/>
                <w:sz w:val="20"/>
                <w:szCs w:val="20"/>
                <w:lang w:val="en-GB" w:eastAsia="en-GB"/>
              </w:rPr>
            </w:pPr>
            <w:r w:rsidRPr="00EF1A5F">
              <w:rPr>
                <w:b/>
                <w:color w:val="FFFFFF"/>
                <w:sz w:val="20"/>
                <w:szCs w:val="20"/>
                <w:lang w:val="en-GB" w:eastAsia="en-GB"/>
              </w:rPr>
              <w:t>CORRECTIVE ACTIONS</w:t>
            </w:r>
          </w:p>
        </w:tc>
      </w:tr>
      <w:tr w:rsidR="004C177B" w:rsidRPr="00EF1A5F" w14:paraId="584D618C" w14:textId="77777777" w:rsidTr="004C177B">
        <w:trPr>
          <w:trHeight w:val="414"/>
        </w:trPr>
        <w:tc>
          <w:tcPr>
            <w:tcW w:w="7909" w:type="dxa"/>
            <w:gridSpan w:val="3"/>
            <w:tcBorders>
              <w:bottom w:val="single" w:sz="4" w:space="0" w:color="auto"/>
            </w:tcBorders>
            <w:shd w:val="clear" w:color="auto" w:fill="FFFAEC" w:themeFill="accent4"/>
            <w:vAlign w:val="center"/>
          </w:tcPr>
          <w:p w14:paraId="4D79FAB3" w14:textId="77777777" w:rsidR="004C177B" w:rsidRPr="00EF1A5F" w:rsidRDefault="004C177B" w:rsidP="00A33F2A">
            <w:pPr>
              <w:spacing w:before="8" w:after="8"/>
              <w:jc w:val="center"/>
              <w:rPr>
                <w:rFonts w:eastAsia="Calibri" w:cs="Arial"/>
                <w:b/>
                <w:noProof/>
                <w:sz w:val="20"/>
                <w:szCs w:val="20"/>
              </w:rPr>
            </w:pPr>
            <w:r w:rsidRPr="00EF1A5F">
              <w:rPr>
                <w:rFonts w:eastAsia="Calibri" w:cs="Arial"/>
                <w:b/>
                <w:noProof/>
                <w:sz w:val="20"/>
                <w:szCs w:val="20"/>
              </w:rPr>
              <w:t>List the corrective actions</w:t>
            </w:r>
          </w:p>
        </w:tc>
        <w:tc>
          <w:tcPr>
            <w:tcW w:w="1276" w:type="dxa"/>
            <w:tcBorders>
              <w:bottom w:val="single" w:sz="4" w:space="0" w:color="auto"/>
            </w:tcBorders>
            <w:shd w:val="clear" w:color="auto" w:fill="FFFAEC" w:themeFill="accent4"/>
            <w:vAlign w:val="center"/>
          </w:tcPr>
          <w:p w14:paraId="5B939040" w14:textId="77777777" w:rsidR="004C177B" w:rsidRPr="00EF1A5F" w:rsidRDefault="004C177B" w:rsidP="00A33F2A">
            <w:pPr>
              <w:spacing w:before="8" w:after="8"/>
              <w:jc w:val="center"/>
              <w:rPr>
                <w:rFonts w:eastAsia="Calibri" w:cs="Arial"/>
                <w:b/>
                <w:noProof/>
                <w:sz w:val="20"/>
                <w:szCs w:val="20"/>
              </w:rPr>
            </w:pPr>
            <w:r w:rsidRPr="00EF1A5F">
              <w:rPr>
                <w:rFonts w:eastAsia="Calibri" w:cs="Arial"/>
                <w:b/>
                <w:noProof/>
                <w:sz w:val="20"/>
                <w:szCs w:val="20"/>
              </w:rPr>
              <w:t>Priority</w:t>
            </w:r>
          </w:p>
          <w:p w14:paraId="4711BE51" w14:textId="77777777" w:rsidR="004C177B" w:rsidRPr="00EF1A5F" w:rsidRDefault="004C177B" w:rsidP="00A33F2A">
            <w:pPr>
              <w:spacing w:before="8" w:after="8"/>
              <w:jc w:val="center"/>
              <w:rPr>
                <w:rFonts w:eastAsia="Calibri" w:cs="Arial"/>
                <w:b/>
                <w:noProof/>
                <w:sz w:val="20"/>
                <w:szCs w:val="20"/>
              </w:rPr>
            </w:pPr>
            <w:r w:rsidRPr="00EF1A5F">
              <w:rPr>
                <w:rFonts w:eastAsia="Calibri" w:cs="Arial"/>
                <w:b/>
                <w:noProof/>
                <w:sz w:val="20"/>
                <w:szCs w:val="20"/>
              </w:rPr>
              <w:t>(H, M, L)</w:t>
            </w:r>
          </w:p>
        </w:tc>
        <w:tc>
          <w:tcPr>
            <w:tcW w:w="3275" w:type="dxa"/>
            <w:shd w:val="clear" w:color="auto" w:fill="FFFAEC" w:themeFill="accent4"/>
            <w:vAlign w:val="center"/>
          </w:tcPr>
          <w:p w14:paraId="0EBF05D1" w14:textId="77777777" w:rsidR="004C177B" w:rsidRPr="00EF1A5F" w:rsidRDefault="004C177B" w:rsidP="00A33F2A">
            <w:pPr>
              <w:spacing w:before="8" w:after="8"/>
              <w:jc w:val="center"/>
              <w:rPr>
                <w:sz w:val="20"/>
                <w:szCs w:val="20"/>
                <w:lang w:val="en-GB" w:eastAsia="en-GB"/>
              </w:rPr>
            </w:pPr>
            <w:r w:rsidRPr="00EF1A5F">
              <w:rPr>
                <w:rFonts w:eastAsia="Calibri" w:cs="Arial"/>
                <w:b/>
                <w:noProof/>
                <w:sz w:val="20"/>
                <w:szCs w:val="20"/>
              </w:rPr>
              <w:t>By Whom</w:t>
            </w:r>
          </w:p>
        </w:tc>
        <w:tc>
          <w:tcPr>
            <w:tcW w:w="2849" w:type="dxa"/>
            <w:shd w:val="clear" w:color="auto" w:fill="FFFAEC" w:themeFill="accent4"/>
            <w:vAlign w:val="center"/>
          </w:tcPr>
          <w:p w14:paraId="514ED4FA" w14:textId="77777777" w:rsidR="004C177B" w:rsidRPr="00EF1A5F" w:rsidRDefault="004C177B" w:rsidP="00A33F2A">
            <w:pPr>
              <w:spacing w:before="8" w:after="8"/>
              <w:jc w:val="center"/>
              <w:rPr>
                <w:sz w:val="20"/>
                <w:szCs w:val="20"/>
                <w:lang w:val="en-GB" w:eastAsia="en-GB"/>
              </w:rPr>
            </w:pPr>
            <w:r w:rsidRPr="00EF1A5F">
              <w:rPr>
                <w:rFonts w:eastAsia="Calibri" w:cs="Arial"/>
                <w:b/>
                <w:noProof/>
                <w:sz w:val="20"/>
                <w:szCs w:val="20"/>
              </w:rPr>
              <w:t>By When</w:t>
            </w:r>
          </w:p>
        </w:tc>
      </w:tr>
      <w:tr w:rsidR="004C177B" w:rsidRPr="00EF1A5F" w14:paraId="7FB2655E" w14:textId="77777777" w:rsidTr="004C177B">
        <w:trPr>
          <w:trHeight w:val="414"/>
        </w:trPr>
        <w:tc>
          <w:tcPr>
            <w:tcW w:w="7909" w:type="dxa"/>
            <w:gridSpan w:val="3"/>
            <w:shd w:val="clear" w:color="auto" w:fill="FFFFFF" w:themeFill="background1"/>
            <w:vAlign w:val="center"/>
          </w:tcPr>
          <w:p w14:paraId="2BA412D3" w14:textId="77777777" w:rsidR="004C177B" w:rsidRPr="00EF1A5F" w:rsidRDefault="004C177B" w:rsidP="00A33F2A">
            <w:pPr>
              <w:spacing w:before="8" w:after="8"/>
              <w:rPr>
                <w:sz w:val="20"/>
                <w:szCs w:val="20"/>
                <w:lang w:val="en-GB" w:eastAsia="en-GB"/>
              </w:rPr>
            </w:pPr>
            <w:r w:rsidRPr="00EF1A5F">
              <w:rPr>
                <w:sz w:val="20"/>
                <w:szCs w:val="20"/>
                <w:lang w:val="en-GB" w:eastAsia="en-GB"/>
              </w:rPr>
              <w:t>1.</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1276" w:type="dxa"/>
            <w:shd w:val="clear" w:color="auto" w:fill="FFFFFF" w:themeFill="background1"/>
            <w:vAlign w:val="center"/>
          </w:tcPr>
          <w:p w14:paraId="5072EFC2" w14:textId="77777777" w:rsidR="004C177B" w:rsidRPr="00EF1A5F" w:rsidRDefault="004C177B" w:rsidP="00A33F2A">
            <w:pPr>
              <w:jc w:val="cente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75" w:type="dxa"/>
            <w:shd w:val="clear" w:color="auto" w:fill="auto"/>
            <w:vAlign w:val="center"/>
          </w:tcPr>
          <w:p w14:paraId="6464CDC6"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849" w:type="dxa"/>
            <w:shd w:val="clear" w:color="auto" w:fill="auto"/>
            <w:vAlign w:val="center"/>
          </w:tcPr>
          <w:p w14:paraId="0A371F24"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5721F64D" w14:textId="77777777" w:rsidTr="004C177B">
        <w:trPr>
          <w:trHeight w:val="414"/>
        </w:trPr>
        <w:tc>
          <w:tcPr>
            <w:tcW w:w="7909" w:type="dxa"/>
            <w:gridSpan w:val="3"/>
            <w:shd w:val="clear" w:color="auto" w:fill="FFFFFF" w:themeFill="background1"/>
            <w:vAlign w:val="center"/>
          </w:tcPr>
          <w:p w14:paraId="79E7B750" w14:textId="77777777" w:rsidR="004C177B" w:rsidRPr="00EF1A5F" w:rsidRDefault="004C177B" w:rsidP="00A33F2A">
            <w:pPr>
              <w:spacing w:before="8" w:after="8"/>
              <w:rPr>
                <w:sz w:val="20"/>
                <w:szCs w:val="20"/>
                <w:lang w:val="en-GB" w:eastAsia="en-GB"/>
              </w:rPr>
            </w:pPr>
            <w:r w:rsidRPr="00EF1A5F">
              <w:rPr>
                <w:sz w:val="20"/>
                <w:szCs w:val="20"/>
                <w:lang w:val="en-GB" w:eastAsia="en-GB"/>
              </w:rPr>
              <w:t>2.</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1276" w:type="dxa"/>
            <w:shd w:val="clear" w:color="auto" w:fill="FFFFFF" w:themeFill="background1"/>
            <w:vAlign w:val="center"/>
          </w:tcPr>
          <w:p w14:paraId="4970751E" w14:textId="77777777" w:rsidR="004C177B" w:rsidRPr="00EF1A5F" w:rsidRDefault="004C177B" w:rsidP="00A33F2A">
            <w:pPr>
              <w:jc w:val="cente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75" w:type="dxa"/>
            <w:shd w:val="clear" w:color="auto" w:fill="auto"/>
            <w:vAlign w:val="center"/>
          </w:tcPr>
          <w:p w14:paraId="7A49DFE1"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849" w:type="dxa"/>
            <w:shd w:val="clear" w:color="auto" w:fill="auto"/>
            <w:vAlign w:val="center"/>
          </w:tcPr>
          <w:p w14:paraId="7F1EAEB9"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615697F9" w14:textId="77777777" w:rsidTr="004C177B">
        <w:trPr>
          <w:trHeight w:val="414"/>
        </w:trPr>
        <w:tc>
          <w:tcPr>
            <w:tcW w:w="7909" w:type="dxa"/>
            <w:gridSpan w:val="3"/>
            <w:shd w:val="clear" w:color="auto" w:fill="FFFFFF" w:themeFill="background1"/>
            <w:vAlign w:val="center"/>
          </w:tcPr>
          <w:p w14:paraId="4CF2D4FE" w14:textId="77777777" w:rsidR="004C177B" w:rsidRPr="00EF1A5F" w:rsidRDefault="004C177B" w:rsidP="00A33F2A">
            <w:pPr>
              <w:spacing w:before="8" w:after="8"/>
              <w:rPr>
                <w:sz w:val="20"/>
                <w:szCs w:val="20"/>
                <w:lang w:val="en-GB" w:eastAsia="en-GB"/>
              </w:rPr>
            </w:pPr>
            <w:r w:rsidRPr="00EF1A5F">
              <w:rPr>
                <w:sz w:val="20"/>
                <w:szCs w:val="20"/>
                <w:lang w:val="en-GB" w:eastAsia="en-GB"/>
              </w:rPr>
              <w:t>3.</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1276" w:type="dxa"/>
            <w:shd w:val="clear" w:color="auto" w:fill="FFFFFF" w:themeFill="background1"/>
            <w:vAlign w:val="center"/>
          </w:tcPr>
          <w:p w14:paraId="1AE1F921" w14:textId="77777777" w:rsidR="004C177B" w:rsidRPr="00EF1A5F" w:rsidRDefault="004C177B" w:rsidP="00A33F2A">
            <w:pPr>
              <w:jc w:val="cente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75" w:type="dxa"/>
            <w:shd w:val="clear" w:color="auto" w:fill="auto"/>
            <w:vAlign w:val="center"/>
          </w:tcPr>
          <w:p w14:paraId="6A1F2D32"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849" w:type="dxa"/>
            <w:shd w:val="clear" w:color="auto" w:fill="auto"/>
            <w:vAlign w:val="center"/>
          </w:tcPr>
          <w:p w14:paraId="4915B892"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3F76F0F2" w14:textId="77777777" w:rsidTr="004C177B">
        <w:trPr>
          <w:trHeight w:val="414"/>
        </w:trPr>
        <w:tc>
          <w:tcPr>
            <w:tcW w:w="7909" w:type="dxa"/>
            <w:gridSpan w:val="3"/>
            <w:shd w:val="clear" w:color="auto" w:fill="FFFFFF" w:themeFill="background1"/>
            <w:vAlign w:val="center"/>
          </w:tcPr>
          <w:p w14:paraId="52110A9D" w14:textId="77777777" w:rsidR="004C177B" w:rsidRPr="00EF1A5F" w:rsidRDefault="004C177B" w:rsidP="00A33F2A">
            <w:pPr>
              <w:spacing w:before="8" w:after="8"/>
              <w:rPr>
                <w:sz w:val="20"/>
                <w:szCs w:val="20"/>
                <w:lang w:val="en-GB" w:eastAsia="en-GB"/>
              </w:rPr>
            </w:pPr>
            <w:r w:rsidRPr="00EF1A5F">
              <w:rPr>
                <w:sz w:val="20"/>
                <w:szCs w:val="20"/>
                <w:lang w:val="en-GB" w:eastAsia="en-GB"/>
              </w:rPr>
              <w:t>4.</w:t>
            </w:r>
            <w:r w:rsidRPr="00EF1A5F">
              <w:rPr>
                <w:rFonts w:cs="Arial"/>
                <w:sz w:val="20"/>
                <w:szCs w:val="20"/>
              </w:rPr>
              <w:t xml:space="preserve"> </w:t>
            </w: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1276" w:type="dxa"/>
            <w:shd w:val="clear" w:color="auto" w:fill="FFFFFF" w:themeFill="background1"/>
            <w:vAlign w:val="center"/>
          </w:tcPr>
          <w:p w14:paraId="72D11D19" w14:textId="77777777" w:rsidR="004C177B" w:rsidRPr="00EF1A5F" w:rsidRDefault="004C177B" w:rsidP="00A33F2A">
            <w:pPr>
              <w:jc w:val="cente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75" w:type="dxa"/>
            <w:shd w:val="clear" w:color="auto" w:fill="auto"/>
            <w:vAlign w:val="center"/>
          </w:tcPr>
          <w:p w14:paraId="5B562FC8"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849" w:type="dxa"/>
            <w:shd w:val="clear" w:color="auto" w:fill="auto"/>
            <w:vAlign w:val="center"/>
          </w:tcPr>
          <w:p w14:paraId="1473F47C"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6C58D21" w14:textId="77777777" w:rsidTr="004C177B">
        <w:trPr>
          <w:trHeight w:val="411"/>
        </w:trPr>
        <w:tc>
          <w:tcPr>
            <w:tcW w:w="1247" w:type="dxa"/>
            <w:shd w:val="clear" w:color="auto" w:fill="FFFAEC" w:themeFill="accent4"/>
            <w:vAlign w:val="center"/>
          </w:tcPr>
          <w:p w14:paraId="275F7E75" w14:textId="77777777" w:rsidR="004C177B" w:rsidRPr="00EF1A5F" w:rsidRDefault="004C177B" w:rsidP="00A33F2A">
            <w:pPr>
              <w:numPr>
                <w:ilvl w:val="12"/>
                <w:numId w:val="0"/>
              </w:numPr>
              <w:tabs>
                <w:tab w:val="left" w:pos="1080"/>
              </w:tabs>
              <w:suppressAutoHyphens/>
              <w:spacing w:before="8" w:after="8"/>
              <w:jc w:val="center"/>
              <w:rPr>
                <w:b/>
                <w:noProof/>
                <w:spacing w:val="-3"/>
                <w:sz w:val="20"/>
                <w:szCs w:val="20"/>
              </w:rPr>
            </w:pPr>
            <w:r w:rsidRPr="00EF1A5F">
              <w:rPr>
                <w:b/>
                <w:noProof/>
                <w:spacing w:val="-3"/>
                <w:sz w:val="20"/>
                <w:szCs w:val="20"/>
              </w:rPr>
              <w:t>RA Team</w:t>
            </w:r>
          </w:p>
        </w:tc>
        <w:tc>
          <w:tcPr>
            <w:tcW w:w="3969" w:type="dxa"/>
            <w:shd w:val="clear" w:color="auto" w:fill="FFFAEC" w:themeFill="accent4"/>
            <w:vAlign w:val="center"/>
          </w:tcPr>
          <w:p w14:paraId="15831491" w14:textId="77777777" w:rsidR="004C177B" w:rsidRPr="00EF1A5F" w:rsidRDefault="004C177B" w:rsidP="00A33F2A">
            <w:pPr>
              <w:numPr>
                <w:ilvl w:val="12"/>
                <w:numId w:val="0"/>
              </w:numPr>
              <w:tabs>
                <w:tab w:val="left" w:pos="1080"/>
              </w:tabs>
              <w:suppressAutoHyphens/>
              <w:spacing w:before="8" w:after="8"/>
              <w:jc w:val="center"/>
              <w:rPr>
                <w:b/>
                <w:noProof/>
                <w:spacing w:val="-3"/>
                <w:sz w:val="20"/>
                <w:szCs w:val="20"/>
              </w:rPr>
            </w:pPr>
            <w:r w:rsidRPr="00EF1A5F">
              <w:rPr>
                <w:b/>
                <w:noProof/>
                <w:spacing w:val="-3"/>
                <w:sz w:val="20"/>
                <w:szCs w:val="20"/>
              </w:rPr>
              <w:t>Name</w:t>
            </w:r>
          </w:p>
        </w:tc>
        <w:tc>
          <w:tcPr>
            <w:tcW w:w="3969" w:type="dxa"/>
            <w:gridSpan w:val="2"/>
            <w:shd w:val="clear" w:color="auto" w:fill="FFFAEC" w:themeFill="accent4"/>
            <w:vAlign w:val="center"/>
          </w:tcPr>
          <w:p w14:paraId="60B8ABC8" w14:textId="77777777" w:rsidR="004C177B" w:rsidRPr="00EF1A5F" w:rsidRDefault="004C177B" w:rsidP="00A33F2A">
            <w:pPr>
              <w:numPr>
                <w:ilvl w:val="12"/>
                <w:numId w:val="0"/>
              </w:numPr>
              <w:tabs>
                <w:tab w:val="left" w:pos="1080"/>
              </w:tabs>
              <w:suppressAutoHyphens/>
              <w:spacing w:before="8" w:after="8"/>
              <w:jc w:val="center"/>
              <w:rPr>
                <w:b/>
                <w:noProof/>
                <w:spacing w:val="-3"/>
                <w:sz w:val="20"/>
                <w:szCs w:val="20"/>
              </w:rPr>
            </w:pPr>
            <w:r w:rsidRPr="00EF1A5F">
              <w:rPr>
                <w:b/>
                <w:noProof/>
                <w:spacing w:val="-3"/>
                <w:sz w:val="20"/>
                <w:szCs w:val="20"/>
              </w:rPr>
              <w:t>Job Title</w:t>
            </w:r>
          </w:p>
        </w:tc>
        <w:tc>
          <w:tcPr>
            <w:tcW w:w="3275" w:type="dxa"/>
            <w:shd w:val="clear" w:color="auto" w:fill="FFFAEC" w:themeFill="accent4"/>
            <w:vAlign w:val="center"/>
          </w:tcPr>
          <w:p w14:paraId="27A2FED6" w14:textId="77777777" w:rsidR="004C177B" w:rsidRPr="00EF1A5F" w:rsidRDefault="004C177B" w:rsidP="00A33F2A">
            <w:pPr>
              <w:numPr>
                <w:ilvl w:val="12"/>
                <w:numId w:val="0"/>
              </w:numPr>
              <w:tabs>
                <w:tab w:val="left" w:pos="1080"/>
              </w:tabs>
              <w:suppressAutoHyphens/>
              <w:spacing w:before="8" w:after="8"/>
              <w:jc w:val="center"/>
              <w:rPr>
                <w:b/>
                <w:noProof/>
                <w:spacing w:val="-3"/>
                <w:sz w:val="20"/>
                <w:szCs w:val="20"/>
              </w:rPr>
            </w:pPr>
            <w:r w:rsidRPr="00EF1A5F">
              <w:rPr>
                <w:b/>
                <w:noProof/>
                <w:spacing w:val="-3"/>
                <w:sz w:val="20"/>
                <w:szCs w:val="20"/>
              </w:rPr>
              <w:t>Signature</w:t>
            </w:r>
          </w:p>
        </w:tc>
        <w:tc>
          <w:tcPr>
            <w:tcW w:w="2849" w:type="dxa"/>
            <w:shd w:val="clear" w:color="auto" w:fill="FFFAEC" w:themeFill="accent4"/>
            <w:vAlign w:val="center"/>
          </w:tcPr>
          <w:p w14:paraId="33170FCA" w14:textId="77777777" w:rsidR="004C177B" w:rsidRPr="00EF1A5F" w:rsidRDefault="004C177B" w:rsidP="00A33F2A">
            <w:pPr>
              <w:numPr>
                <w:ilvl w:val="12"/>
                <w:numId w:val="0"/>
              </w:numPr>
              <w:tabs>
                <w:tab w:val="left" w:pos="1080"/>
              </w:tabs>
              <w:suppressAutoHyphens/>
              <w:spacing w:before="8" w:after="8"/>
              <w:jc w:val="center"/>
              <w:rPr>
                <w:b/>
                <w:noProof/>
                <w:spacing w:val="-3"/>
                <w:sz w:val="20"/>
                <w:szCs w:val="20"/>
              </w:rPr>
            </w:pPr>
            <w:r w:rsidRPr="00EF1A5F">
              <w:rPr>
                <w:b/>
                <w:noProof/>
                <w:spacing w:val="-3"/>
                <w:sz w:val="20"/>
                <w:szCs w:val="20"/>
              </w:rPr>
              <w:t>Date</w:t>
            </w:r>
          </w:p>
        </w:tc>
      </w:tr>
      <w:tr w:rsidR="004C177B" w:rsidRPr="00EF1A5F" w14:paraId="1E09752F" w14:textId="77777777" w:rsidTr="004C177B">
        <w:trPr>
          <w:trHeight w:val="414"/>
        </w:trPr>
        <w:tc>
          <w:tcPr>
            <w:tcW w:w="1247" w:type="dxa"/>
            <w:shd w:val="clear" w:color="auto" w:fill="auto"/>
            <w:vAlign w:val="center"/>
          </w:tcPr>
          <w:p w14:paraId="33C3EF2D" w14:textId="77777777" w:rsidR="004C177B" w:rsidRPr="00EF1A5F" w:rsidRDefault="004C177B" w:rsidP="00A33F2A">
            <w:pPr>
              <w:numPr>
                <w:ilvl w:val="12"/>
                <w:numId w:val="0"/>
              </w:numPr>
              <w:tabs>
                <w:tab w:val="left" w:pos="1080"/>
              </w:tabs>
              <w:suppressAutoHyphens/>
              <w:spacing w:before="8" w:after="8"/>
              <w:rPr>
                <w:b/>
                <w:noProof/>
                <w:spacing w:val="-3"/>
                <w:sz w:val="20"/>
                <w:szCs w:val="20"/>
              </w:rPr>
            </w:pPr>
            <w:r w:rsidRPr="00EF1A5F">
              <w:rPr>
                <w:b/>
                <w:noProof/>
                <w:spacing w:val="-3"/>
                <w:sz w:val="20"/>
                <w:szCs w:val="20"/>
              </w:rPr>
              <w:t>Team Leader</w:t>
            </w:r>
          </w:p>
        </w:tc>
        <w:tc>
          <w:tcPr>
            <w:tcW w:w="3969" w:type="dxa"/>
            <w:shd w:val="clear" w:color="auto" w:fill="auto"/>
            <w:vAlign w:val="center"/>
          </w:tcPr>
          <w:p w14:paraId="7EBB500F"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969" w:type="dxa"/>
            <w:gridSpan w:val="2"/>
            <w:shd w:val="clear" w:color="auto" w:fill="auto"/>
            <w:vAlign w:val="center"/>
          </w:tcPr>
          <w:p w14:paraId="72FB50EC"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75" w:type="dxa"/>
            <w:shd w:val="clear" w:color="auto" w:fill="auto"/>
            <w:vAlign w:val="center"/>
          </w:tcPr>
          <w:p w14:paraId="2E5C6925"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849" w:type="dxa"/>
            <w:shd w:val="clear" w:color="auto" w:fill="auto"/>
            <w:vAlign w:val="center"/>
          </w:tcPr>
          <w:p w14:paraId="2A3A6A36"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0F34A23A" w14:textId="77777777" w:rsidTr="004C177B">
        <w:trPr>
          <w:trHeight w:val="414"/>
        </w:trPr>
        <w:tc>
          <w:tcPr>
            <w:tcW w:w="1247" w:type="dxa"/>
            <w:shd w:val="clear" w:color="auto" w:fill="auto"/>
            <w:vAlign w:val="center"/>
          </w:tcPr>
          <w:p w14:paraId="6BE13E33" w14:textId="77777777" w:rsidR="004C177B" w:rsidRPr="00EF1A5F" w:rsidRDefault="004C177B" w:rsidP="00A33F2A">
            <w:pPr>
              <w:numPr>
                <w:ilvl w:val="12"/>
                <w:numId w:val="0"/>
              </w:numPr>
              <w:tabs>
                <w:tab w:val="left" w:pos="1080"/>
              </w:tabs>
              <w:suppressAutoHyphens/>
              <w:spacing w:before="8" w:after="8"/>
              <w:rPr>
                <w:noProof/>
                <w:spacing w:val="-3"/>
                <w:sz w:val="20"/>
                <w:szCs w:val="20"/>
              </w:rPr>
            </w:pPr>
            <w:r w:rsidRPr="00EF1A5F">
              <w:rPr>
                <w:noProof/>
                <w:spacing w:val="-3"/>
                <w:sz w:val="20"/>
                <w:szCs w:val="20"/>
              </w:rPr>
              <w:t>Team Member</w:t>
            </w:r>
          </w:p>
        </w:tc>
        <w:tc>
          <w:tcPr>
            <w:tcW w:w="3969" w:type="dxa"/>
            <w:shd w:val="clear" w:color="auto" w:fill="auto"/>
            <w:vAlign w:val="center"/>
          </w:tcPr>
          <w:p w14:paraId="3B1C1839"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969" w:type="dxa"/>
            <w:gridSpan w:val="2"/>
            <w:shd w:val="clear" w:color="auto" w:fill="auto"/>
            <w:vAlign w:val="center"/>
          </w:tcPr>
          <w:p w14:paraId="3FDA198D"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75" w:type="dxa"/>
            <w:shd w:val="clear" w:color="auto" w:fill="auto"/>
            <w:vAlign w:val="center"/>
          </w:tcPr>
          <w:p w14:paraId="2D12FDB5"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849" w:type="dxa"/>
            <w:shd w:val="clear" w:color="auto" w:fill="auto"/>
            <w:vAlign w:val="center"/>
          </w:tcPr>
          <w:p w14:paraId="4C9BC72B"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r w:rsidR="004C177B" w:rsidRPr="00EF1A5F" w14:paraId="17D6126D" w14:textId="77777777" w:rsidTr="004C177B">
        <w:trPr>
          <w:trHeight w:val="414"/>
        </w:trPr>
        <w:tc>
          <w:tcPr>
            <w:tcW w:w="1247" w:type="dxa"/>
            <w:shd w:val="clear" w:color="auto" w:fill="auto"/>
            <w:vAlign w:val="center"/>
          </w:tcPr>
          <w:p w14:paraId="71404A3B" w14:textId="77777777" w:rsidR="004C177B" w:rsidRPr="00EF1A5F" w:rsidRDefault="004C177B" w:rsidP="00A33F2A">
            <w:pPr>
              <w:spacing w:before="8" w:after="8"/>
              <w:rPr>
                <w:sz w:val="20"/>
                <w:szCs w:val="20"/>
                <w:lang w:eastAsia="en-GB"/>
              </w:rPr>
            </w:pPr>
            <w:r w:rsidRPr="00EF1A5F">
              <w:rPr>
                <w:noProof/>
                <w:sz w:val="20"/>
                <w:szCs w:val="20"/>
              </w:rPr>
              <w:t>Team Member</w:t>
            </w:r>
          </w:p>
        </w:tc>
        <w:tc>
          <w:tcPr>
            <w:tcW w:w="3969" w:type="dxa"/>
            <w:shd w:val="clear" w:color="auto" w:fill="auto"/>
            <w:vAlign w:val="center"/>
          </w:tcPr>
          <w:p w14:paraId="4A6CBE5B"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969" w:type="dxa"/>
            <w:gridSpan w:val="2"/>
            <w:shd w:val="clear" w:color="auto" w:fill="auto"/>
            <w:vAlign w:val="center"/>
          </w:tcPr>
          <w:p w14:paraId="48CF8BE4"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3275" w:type="dxa"/>
            <w:shd w:val="clear" w:color="auto" w:fill="auto"/>
            <w:vAlign w:val="center"/>
          </w:tcPr>
          <w:p w14:paraId="5D3673B5"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c>
          <w:tcPr>
            <w:tcW w:w="2849" w:type="dxa"/>
            <w:shd w:val="clear" w:color="auto" w:fill="auto"/>
            <w:vAlign w:val="center"/>
          </w:tcPr>
          <w:p w14:paraId="0D01C458" w14:textId="77777777" w:rsidR="004C177B" w:rsidRPr="00EF1A5F" w:rsidRDefault="004C177B" w:rsidP="00A33F2A">
            <w:pPr>
              <w:rPr>
                <w:sz w:val="20"/>
                <w:szCs w:val="20"/>
              </w:rPr>
            </w:pPr>
            <w:r w:rsidRPr="00EF1A5F">
              <w:rPr>
                <w:rFonts w:cs="Arial"/>
                <w:sz w:val="20"/>
                <w:szCs w:val="20"/>
              </w:rPr>
              <w:fldChar w:fldCharType="begin">
                <w:ffData>
                  <w:name w:val="Text1"/>
                  <w:enabled/>
                  <w:calcOnExit w:val="0"/>
                  <w:textInput/>
                </w:ffData>
              </w:fldChar>
            </w:r>
            <w:r w:rsidRPr="00EF1A5F">
              <w:rPr>
                <w:rFonts w:cs="Arial"/>
                <w:sz w:val="20"/>
                <w:szCs w:val="20"/>
              </w:rPr>
              <w:instrText xml:space="preserve"> FORMTEXT </w:instrText>
            </w:r>
            <w:r w:rsidRPr="00EF1A5F">
              <w:rPr>
                <w:rFonts w:cs="Arial"/>
                <w:sz w:val="20"/>
                <w:szCs w:val="20"/>
              </w:rPr>
            </w:r>
            <w:r w:rsidRPr="00EF1A5F">
              <w:rPr>
                <w:rFonts w:cs="Arial"/>
                <w:sz w:val="20"/>
                <w:szCs w:val="20"/>
              </w:rPr>
              <w:fldChar w:fldCharType="separate"/>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noProof/>
                <w:sz w:val="20"/>
                <w:szCs w:val="20"/>
              </w:rPr>
              <w:t> </w:t>
            </w:r>
            <w:r w:rsidRPr="00EF1A5F">
              <w:rPr>
                <w:rFonts w:cs="Arial"/>
                <w:sz w:val="20"/>
                <w:szCs w:val="20"/>
              </w:rPr>
              <w:fldChar w:fldCharType="end"/>
            </w:r>
          </w:p>
        </w:tc>
      </w:tr>
    </w:tbl>
    <w:p w14:paraId="0A8DAAC1" w14:textId="77777777" w:rsidR="004C177B" w:rsidRPr="00EF1A5F" w:rsidRDefault="004C177B" w:rsidP="004C177B">
      <w:pPr>
        <w:spacing w:before="80" w:after="80"/>
        <w:rPr>
          <w:rFonts w:cs="Arial"/>
          <w:b/>
          <w:color w:val="FFFFFF"/>
          <w:sz w:val="20"/>
          <w:szCs w:val="20"/>
        </w:rPr>
      </w:pPr>
    </w:p>
    <w:p w14:paraId="3F092001" w14:textId="77777777" w:rsidR="00BE0CAA" w:rsidRPr="00EF1A5F" w:rsidRDefault="00BE0CAA" w:rsidP="00BE0CAA"/>
    <w:sectPr w:rsidR="00BE0CAA" w:rsidRPr="00EF1A5F" w:rsidSect="00A90A1F">
      <w:headerReference w:type="default" r:id="rId7"/>
      <w:pgSz w:w="16838" w:h="11906" w:orient="landscape"/>
      <w:pgMar w:top="1888" w:right="851" w:bottom="1440"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3C38" w14:textId="1367D492" w:rsidR="000A4560" w:rsidRDefault="00750FEF" w:rsidP="00750FEF">
    <w:pPr>
      <w:pStyle w:val="Header"/>
      <w:tabs>
        <w:tab w:val="clear" w:pos="4513"/>
        <w:tab w:val="clear" w:pos="9026"/>
        <w:tab w:val="left" w:pos="7108"/>
      </w:tabs>
    </w:pPr>
    <w:r>
      <w:rPr>
        <w:noProof/>
      </w:rPr>
      <w:drawing>
        <wp:anchor distT="0" distB="0" distL="114300" distR="114300" simplePos="0" relativeHeight="251662336" behindDoc="0" locked="0" layoutInCell="1" allowOverlap="1" wp14:anchorId="73FBB326" wp14:editId="3BAC4EBD">
          <wp:simplePos x="0" y="0"/>
          <wp:positionH relativeFrom="column">
            <wp:posOffset>-242717</wp:posOffset>
          </wp:positionH>
          <wp:positionV relativeFrom="paragraph">
            <wp:posOffset>-223281</wp:posOffset>
          </wp:positionV>
          <wp:extent cx="1835797" cy="900000"/>
          <wp:effectExtent l="0" t="0" r="0" b="0"/>
          <wp:wrapNone/>
          <wp:docPr id="2123031725" name="Picture 2123031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1312" behindDoc="1" locked="0" layoutInCell="1" allowOverlap="1" wp14:anchorId="1B88A99A" wp14:editId="17DFD055">
              <wp:simplePos x="0" y="0"/>
              <wp:positionH relativeFrom="page">
                <wp:posOffset>-36999</wp:posOffset>
              </wp:positionH>
              <wp:positionV relativeFrom="paragraph">
                <wp:posOffset>-449580</wp:posOffset>
              </wp:positionV>
              <wp:extent cx="11088539" cy="7547629"/>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11088539" cy="7547629"/>
                        <a:chOff x="655" y="-591981"/>
                        <a:chExt cx="7724040" cy="11278830"/>
                      </a:xfrm>
                    </wpg:grpSpPr>
                    <wps:wsp>
                      <wps:cNvPr id="1201934101" name="Rectangle 1201934101"/>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gridCol w:w="5466"/>
                              <w:gridCol w:w="5088"/>
                            </w:tblGrid>
                            <w:tr w:rsidR="002239F1" w14:paraId="02AD5738" w14:textId="77777777" w:rsidTr="00854115">
                              <w:trPr>
                                <w:trHeight w:val="340"/>
                              </w:trPr>
                              <w:tc>
                                <w:tcPr>
                                  <w:tcW w:w="1706" w:type="pct"/>
                                </w:tcPr>
                                <w:p w14:paraId="6C7632C8" w14:textId="4FFEAD37" w:rsidR="002239F1" w:rsidRPr="00BE0CAA" w:rsidRDefault="004C177B"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First Aid Risk Assessment (059</w:t>
                                  </w:r>
                                  <w:r w:rsidR="002239F1">
                                    <w:rPr>
                                      <w:rFonts w:ascii="Noto Serif Armenian Light" w:hAnsi="Noto Serif Armenian Light"/>
                                      <w:color w:val="FFFAEC" w:themeColor="accent4"/>
                                      <w:sz w:val="20"/>
                                      <w:szCs w:val="20"/>
                                    </w:rPr>
                                    <w:t xml:space="preserve">F) </w:t>
                                  </w:r>
                                </w:p>
                              </w:tc>
                              <w:tc>
                                <w:tcPr>
                                  <w:tcW w:w="1706" w:type="pct"/>
                                </w:tcPr>
                                <w:p w14:paraId="4867C497" w14:textId="0A538230"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F1A5F">
                                    <w:rPr>
                                      <w:rFonts w:ascii="Noto Serif Armenian Light" w:hAnsi="Noto Serif Armenian Light"/>
                                      <w:color w:val="FFFAEC" w:themeColor="accent4"/>
                                      <w:sz w:val="20"/>
                                      <w:szCs w:val="20"/>
                                    </w:rPr>
                                    <w:t>3</w:t>
                                  </w:r>
                                </w:p>
                              </w:tc>
                              <w:tc>
                                <w:tcPr>
                                  <w:tcW w:w="1588" w:type="pct"/>
                                </w:tcPr>
                                <w:p w14:paraId="0737CC82" w14:textId="36869E3E"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C177B">
                                    <w:rPr>
                                      <w:rFonts w:ascii="Noto Serif Armenian Light" w:hAnsi="Noto Serif Armenian Light"/>
                                      <w:noProof/>
                                      <w:color w:val="FFFAEC" w:themeColor="accent4"/>
                                      <w:sz w:val="20"/>
                                      <w:szCs w:val="20"/>
                                    </w:rPr>
                                    <w:t>6</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778969F3" w:rsidR="002239F1" w:rsidRDefault="00EF1A5F"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C177B">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2.9pt;margin-top:-35.4pt;width:873.1pt;height:594.3pt;z-index:-251655168;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0/XQMAAKkKAAAOAAAAZHJzL2Uyb0RvYy54bWzsVstu3CAU3VfqPyD2jR9jjz1WnCpKmqhS&#10;1ERNq64JxmNLGCgw8aRf3wvYzlOt1NeqGwZ8H1wO557h8O1+4OiWadNLUePkIMaICSqbXmxr/PnT&#10;2ZsSI2OJaAiXgtX4jhn89uj1q8NRVSyVneQN0wiSCFONqsadtaqKIkM7NhBzIBUTYGylHoiFpd5G&#10;jSYjZB94lMbxOhqlbpSWlBkDX0+DER/5/G3LqL1sW8Ms4jWG2qwftR9v3BgdHZJqq4nqejqVQX6h&#10;ioH0AjZdUp0SS9BO989SDT3V0sjWHlA5RLJte8r8GeA0SfzkNOda7pQ/y7Yat2qBCaB9gtMvp6Uf&#10;bs+1ulZXGpAY1Raw8Ct3ln2rB/cLVaK9h+xugYztLaLwMUnissxXG4woGIs8K9bpJqBKO4DeBa7z&#10;HCOwvsk3yaZMZuu7KUVRpFmcweW4DEmSFmW58hcTzSVEjwobFVDF3KNhfg+N644o5kE2FaBxpVHf&#10;QB1wHZtVlsQJRoIMwNyPwCUitpyhBzYPmo9bIDSVATRfwG+GYZNmZV5kAYYZx8cgZKsyLXLnsWBA&#10;KqWNPWdyQG5SYw31eMqR2wtjg+vs4nbnwo1CnvWcB6v7AlDOBfqZveMseH9kLZwcriv1WX0HshOu&#10;0S2B3iGUMmGTYOpIw8LnJI/j+a6WCF81F5DQZW5h/yX3lMB19/PcocrJ34Uy38BLcPyjwkLwEuF3&#10;lsIuwUMvpH4pAYdTTTsH/xmkAI1Dye5v9uDipjeyuQOKaBmUxCh61sN1XBBjr4gG6QAegxzaSxha&#10;Lscay2mGUSf1t5e+O3/gMFgxGkGKamy+7ohmGPH3Ati9STLXHtYvsrxIYaEfWm4eWsRuOJFwY0Bc&#10;qM5Pnb/l87TVcvgCqnnsdgUTERT2rjG1el6c2CCRoLuUHR97N9ArReyFuFbUJXcAO7p92n8hWk2c&#10;tEDnD3LuKFI9oWbwdZFCHu+sbHvP23tcJ+ihuwPaf7/N5+4+g7uiHdG2QqeS7gYgO/K8cMWBLPy8&#10;vdN1lhbPdW5p8HVeJtArQeXWZboqih83uKPPiStpLshj/gRSJwgOUCN537hW94uX+iuddnvk+V8k&#10;2j8lEv+V4V8pg38OwHvI/89Mbzf34Hq49kpy/8I8+g4AAP//AwBQSwMEFAAGAAgAAAAhAKvJtibi&#10;AAAADAEAAA8AAABkcnMvZG93bnJldi54bWxMj8FuwjAQRO+V+g/WIvUGtltoUIiDEGp7QpWASlVv&#10;Jl6SiNiOYpOEv+9yak87qx3NvsnWo21Yj12ovVMgZwIYusKb2pUKvo7v0yWwELUzuvEOFdwwwDp/&#10;fMh0avzg9tgfYskoxIVUK6hibFPOQ1Gh1WHmW3R0O/vO6khrV3LT6YHCbcOfhXjlVteOPlS6xW2F&#10;xeVwtQo+Bj1sXuRbv7uct7ef4+LzeydRqafJuFkBizjGPzPc8QkdcmI6+aszgTUKpgsijzQTQeJu&#10;SOZiDuxESspkCTzP+P8S+S8AAAD//wMAUEsBAi0AFAAGAAgAAAAhALaDOJL+AAAA4QEAABMAAAAA&#10;AAAAAAAAAAAAAAAAAFtDb250ZW50X1R5cGVzXS54bWxQSwECLQAUAAYACAAAACEAOP0h/9YAAACU&#10;AQAACwAAAAAAAAAAAAAAAAAvAQAAX3JlbHMvLnJlbHNQSwECLQAUAAYACAAAACEA4eMtP10DAACp&#10;CgAADgAAAAAAAAAAAAAAAAAuAgAAZHJzL2Uyb0RvYy54bWxQSwECLQAUAAYACAAAACEAq8m2JuIA&#10;AAAMAQAADwAAAAAAAAAAAAAAAAC3BQAAZHJzL2Rvd25yZXYueG1sUEsFBgAAAAAEAAQA8wAAAMYG&#10;AAAAAA==&#10;">
              <v:rect id="Rectangle 1201934101" o:spid="_x0000_s1027"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gridCol w:w="5466"/>
                        <w:gridCol w:w="5088"/>
                      </w:tblGrid>
                      <w:tr w:rsidR="002239F1" w14:paraId="02AD5738" w14:textId="77777777" w:rsidTr="00854115">
                        <w:trPr>
                          <w:trHeight w:val="340"/>
                        </w:trPr>
                        <w:tc>
                          <w:tcPr>
                            <w:tcW w:w="1706" w:type="pct"/>
                          </w:tcPr>
                          <w:p w14:paraId="6C7632C8" w14:textId="4FFEAD37" w:rsidR="002239F1" w:rsidRPr="00BE0CAA" w:rsidRDefault="004C177B"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First Aid Risk Assessment (059</w:t>
                            </w:r>
                            <w:r w:rsidR="002239F1">
                              <w:rPr>
                                <w:rFonts w:ascii="Noto Serif Armenian Light" w:hAnsi="Noto Serif Armenian Light"/>
                                <w:color w:val="FFFAEC" w:themeColor="accent4"/>
                                <w:sz w:val="20"/>
                                <w:szCs w:val="20"/>
                              </w:rPr>
                              <w:t xml:space="preserve">F) </w:t>
                            </w:r>
                          </w:p>
                        </w:tc>
                        <w:tc>
                          <w:tcPr>
                            <w:tcW w:w="1706" w:type="pct"/>
                          </w:tcPr>
                          <w:p w14:paraId="4867C497" w14:textId="0A538230"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F1A5F">
                              <w:rPr>
                                <w:rFonts w:ascii="Noto Serif Armenian Light" w:hAnsi="Noto Serif Armenian Light"/>
                                <w:color w:val="FFFAEC" w:themeColor="accent4"/>
                                <w:sz w:val="20"/>
                                <w:szCs w:val="20"/>
                              </w:rPr>
                              <w:t>3</w:t>
                            </w:r>
                          </w:p>
                        </w:tc>
                        <w:tc>
                          <w:tcPr>
                            <w:tcW w:w="1588" w:type="pct"/>
                          </w:tcPr>
                          <w:p w14:paraId="0737CC82" w14:textId="36869E3E"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C177B">
                              <w:rPr>
                                <w:rFonts w:ascii="Noto Serif Armenian Light" w:hAnsi="Noto Serif Armenian Light"/>
                                <w:noProof/>
                                <w:color w:val="FFFAEC" w:themeColor="accent4"/>
                                <w:sz w:val="20"/>
                                <w:szCs w:val="20"/>
                              </w:rPr>
                              <w:t>6</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778969F3" w:rsidR="002239F1" w:rsidRDefault="00EF1A5F"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C177B">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w10:wrap anchorx="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17B83"/>
    <w:multiLevelType w:val="hybridMultilevel"/>
    <w:tmpl w:val="D4A8DF2E"/>
    <w:lvl w:ilvl="0" w:tplc="0FE8B9C8">
      <w:start w:val="1"/>
      <w:numFmt w:val="decimal"/>
      <w:lvlText w:val="%1."/>
      <w:lvlJc w:val="left"/>
      <w:pPr>
        <w:ind w:left="71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041C78"/>
    <w:multiLevelType w:val="multilevel"/>
    <w:tmpl w:val="7D964FA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5B6FE1"/>
    <w:multiLevelType w:val="hybridMultilevel"/>
    <w:tmpl w:val="A1E4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0B3F96"/>
    <w:multiLevelType w:val="hybridMultilevel"/>
    <w:tmpl w:val="C722D7D6"/>
    <w:lvl w:ilvl="0" w:tplc="374A669C">
      <w:start w:val="1"/>
      <w:numFmt w:val="decimal"/>
      <w:lvlText w:val="%1."/>
      <w:lvlJc w:val="left"/>
      <w:pPr>
        <w:ind w:left="720" w:hanging="360"/>
      </w:pPr>
      <w:rPr>
        <w:rFont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102E50"/>
    <w:multiLevelType w:val="hybridMultilevel"/>
    <w:tmpl w:val="C598EC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4DF29CE"/>
    <w:multiLevelType w:val="hybridMultilevel"/>
    <w:tmpl w:val="28C21DCC"/>
    <w:lvl w:ilvl="0" w:tplc="3E6C3420">
      <w:start w:val="2"/>
      <w:numFmt w:val="bullet"/>
      <w:lvlText w:val="-"/>
      <w:lvlJc w:val="left"/>
      <w:pPr>
        <w:ind w:left="930" w:hanging="360"/>
      </w:pPr>
      <w:rPr>
        <w:rFonts w:ascii="Arial" w:eastAsiaTheme="minorEastAsia" w:hAnsi="Arial" w:cs="Aria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6" w15:restartNumberingAfterBreak="0">
    <w:nsid w:val="6B3E0AC3"/>
    <w:multiLevelType w:val="hybridMultilevel"/>
    <w:tmpl w:val="111EF2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BB9595C"/>
    <w:multiLevelType w:val="hybridMultilevel"/>
    <w:tmpl w:val="F38ABA1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7CF33C91"/>
    <w:multiLevelType w:val="hybridMultilevel"/>
    <w:tmpl w:val="8BEEAE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65523339">
    <w:abstractNumId w:val="1"/>
  </w:num>
  <w:num w:numId="2" w16cid:durableId="1026519120">
    <w:abstractNumId w:val="0"/>
  </w:num>
  <w:num w:numId="3" w16cid:durableId="82603587">
    <w:abstractNumId w:val="4"/>
  </w:num>
  <w:num w:numId="4" w16cid:durableId="794952523">
    <w:abstractNumId w:val="8"/>
  </w:num>
  <w:num w:numId="5" w16cid:durableId="1930118657">
    <w:abstractNumId w:val="5"/>
  </w:num>
  <w:num w:numId="6" w16cid:durableId="794375674">
    <w:abstractNumId w:val="7"/>
  </w:num>
  <w:num w:numId="7" w16cid:durableId="487013871">
    <w:abstractNumId w:val="6"/>
  </w:num>
  <w:num w:numId="8" w16cid:durableId="502159901">
    <w:abstractNumId w:val="3"/>
  </w:num>
  <w:num w:numId="9" w16cid:durableId="100940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7177A"/>
    <w:rsid w:val="002239F1"/>
    <w:rsid w:val="002F5839"/>
    <w:rsid w:val="0035226C"/>
    <w:rsid w:val="004C177B"/>
    <w:rsid w:val="00750FEF"/>
    <w:rsid w:val="007C2910"/>
    <w:rsid w:val="00854115"/>
    <w:rsid w:val="00A5020A"/>
    <w:rsid w:val="00A90A1F"/>
    <w:rsid w:val="00BE0CAA"/>
    <w:rsid w:val="00E16838"/>
    <w:rsid w:val="00E46AE1"/>
    <w:rsid w:val="00EF1A5F"/>
    <w:rsid w:val="00F141B7"/>
    <w:rsid w:val="00F73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77B"/>
    <w:pPr>
      <w:keepNext/>
      <w:keepLines/>
      <w:numPr>
        <w:numId w:val="1"/>
      </w:numPr>
      <w:spacing w:before="240" w:after="0" w:line="240" w:lineRule="auto"/>
      <w:contextualSpacing/>
      <w:jc w:val="center"/>
      <w:outlineLvl w:val="0"/>
    </w:pPr>
    <w:rPr>
      <w:rFonts w:ascii="Arial" w:eastAsiaTheme="majorEastAsia" w:hAnsi="Arial" w:cstheme="majorBidi"/>
      <w:b/>
      <w:kern w:val="0"/>
      <w:szCs w:val="32"/>
      <w14:ligatures w14:val="none"/>
    </w:rPr>
  </w:style>
  <w:style w:type="paragraph" w:styleId="Heading2">
    <w:name w:val="heading 2"/>
    <w:basedOn w:val="Normal"/>
    <w:next w:val="Normal"/>
    <w:link w:val="Heading2Char"/>
    <w:uiPriority w:val="9"/>
    <w:unhideWhenUsed/>
    <w:qFormat/>
    <w:rsid w:val="004C177B"/>
    <w:pPr>
      <w:keepNext/>
      <w:keepLines/>
      <w:spacing w:before="40" w:after="0" w:line="240" w:lineRule="auto"/>
      <w:jc w:val="center"/>
      <w:outlineLvl w:val="1"/>
    </w:pPr>
    <w:rPr>
      <w:rFonts w:ascii="Arial" w:eastAsiaTheme="majorEastAsia" w:hAnsi="Arial" w:cstheme="majorBidi"/>
      <w:b/>
      <w:kern w:val="0"/>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177B"/>
    <w:rPr>
      <w:rFonts w:ascii="Arial" w:eastAsiaTheme="majorEastAsia" w:hAnsi="Arial" w:cstheme="majorBidi"/>
      <w:b/>
      <w:kern w:val="0"/>
      <w:szCs w:val="32"/>
      <w14:ligatures w14:val="none"/>
    </w:rPr>
  </w:style>
  <w:style w:type="character" w:customStyle="1" w:styleId="Heading2Char">
    <w:name w:val="Heading 2 Char"/>
    <w:basedOn w:val="DefaultParagraphFont"/>
    <w:link w:val="Heading2"/>
    <w:uiPriority w:val="9"/>
    <w:rsid w:val="004C177B"/>
    <w:rPr>
      <w:rFonts w:ascii="Arial" w:eastAsiaTheme="majorEastAsia" w:hAnsi="Arial" w:cstheme="majorBidi"/>
      <w:b/>
      <w:kern w:val="0"/>
      <w:szCs w:val="26"/>
      <w14:ligatures w14:val="none"/>
    </w:rPr>
  </w:style>
  <w:style w:type="paragraph" w:styleId="Subtitle">
    <w:name w:val="Subtitle"/>
    <w:basedOn w:val="Heading1"/>
    <w:next w:val="Normal"/>
    <w:link w:val="SubtitleChar"/>
    <w:uiPriority w:val="11"/>
    <w:qFormat/>
    <w:rsid w:val="004C177B"/>
    <w:pPr>
      <w:numPr>
        <w:ilvl w:val="1"/>
        <w:numId w:val="0"/>
      </w:numPr>
      <w:ind w:left="720"/>
    </w:pPr>
    <w:rPr>
      <w:rFonts w:eastAsiaTheme="minorEastAsia"/>
      <w:spacing w:val="15"/>
    </w:rPr>
  </w:style>
  <w:style w:type="character" w:customStyle="1" w:styleId="SubtitleChar">
    <w:name w:val="Subtitle Char"/>
    <w:basedOn w:val="DefaultParagraphFont"/>
    <w:link w:val="Subtitle"/>
    <w:uiPriority w:val="11"/>
    <w:rsid w:val="004C177B"/>
    <w:rPr>
      <w:rFonts w:ascii="Arial" w:eastAsiaTheme="minorEastAsia" w:hAnsi="Arial" w:cstheme="majorBidi"/>
      <w:b/>
      <w:spacing w:val="15"/>
      <w:kern w:val="0"/>
      <w:szCs w:val="32"/>
      <w14:ligatures w14:val="none"/>
    </w:rPr>
  </w:style>
  <w:style w:type="paragraph" w:customStyle="1" w:styleId="HeaderD">
    <w:name w:val="Header D"/>
    <w:basedOn w:val="Normal"/>
    <w:link w:val="HeaderDChar"/>
    <w:qFormat/>
    <w:rsid w:val="004C177B"/>
    <w:pPr>
      <w:framePr w:wrap="around" w:vAnchor="text" w:hAnchor="text" w:y="1"/>
      <w:spacing w:before="120" w:after="120" w:line="240" w:lineRule="auto"/>
      <w:ind w:left="717" w:hanging="360"/>
      <w:contextualSpacing/>
      <w:jc w:val="center"/>
    </w:pPr>
    <w:rPr>
      <w:rFonts w:ascii="Arial" w:hAnsi="Arial" w:cs="Arial"/>
      <w:b/>
      <w:kern w:val="0"/>
      <w:szCs w:val="20"/>
      <w14:ligatures w14:val="none"/>
    </w:rPr>
  </w:style>
  <w:style w:type="character" w:customStyle="1" w:styleId="HeaderDChar">
    <w:name w:val="Header D Char"/>
    <w:basedOn w:val="DefaultParagraphFont"/>
    <w:link w:val="HeaderD"/>
    <w:rsid w:val="004C177B"/>
    <w:rPr>
      <w:rFonts w:ascii="Arial" w:hAnsi="Arial" w:cs="Arial"/>
      <w:b/>
      <w:kern w:val="0"/>
      <w:szCs w:val="20"/>
      <w14:ligatures w14:val="none"/>
    </w:rPr>
  </w:style>
  <w:style w:type="paragraph" w:styleId="ListParagraph">
    <w:name w:val="List Paragraph"/>
    <w:basedOn w:val="Normal"/>
    <w:uiPriority w:val="34"/>
    <w:qFormat/>
    <w:rsid w:val="004C177B"/>
    <w:pPr>
      <w:spacing w:before="120" w:after="120" w:line="240" w:lineRule="auto"/>
      <w:ind w:left="720"/>
      <w:contextualSpacing/>
      <w:jc w:val="center"/>
    </w:pPr>
    <w:rPr>
      <w:rFonts w:ascii="Arial" w:hAnsi="Arial" w:cs="Arial"/>
      <w:kern w:val="0"/>
      <w:szCs w:val="20"/>
      <w14:ligatures w14:val="none"/>
    </w:rPr>
  </w:style>
  <w:style w:type="character" w:styleId="PlaceholderText">
    <w:name w:val="Placeholder Text"/>
    <w:basedOn w:val="DefaultParagraphFont"/>
    <w:uiPriority w:val="99"/>
    <w:semiHidden/>
    <w:rsid w:val="004C17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1492</Words>
  <Characters>8506</Characters>
  <Application>Microsoft Office Word</Application>
  <DocSecurity>0</DocSecurity>
  <Lines>70</Lines>
  <Paragraphs>19</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2024-08-16T00:09:00Z</dcterms:created>
  <dcterms:modified xsi:type="dcterms:W3CDTF">2024-08-25T23:49:00Z</dcterms:modified>
</cp:coreProperties>
</file>